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CC" w:rsidRPr="00B3572D" w:rsidRDefault="004D6E44">
      <w:pPr>
        <w:rPr>
          <w:sz w:val="24"/>
          <w:szCs w:val="24"/>
        </w:rPr>
      </w:pPr>
      <w:r w:rsidRPr="00B3572D">
        <w:rPr>
          <w:sz w:val="24"/>
          <w:szCs w:val="24"/>
        </w:rPr>
        <w:t>Poetry Unit Terms</w:t>
      </w:r>
    </w:p>
    <w:p w:rsidR="004D6E44" w:rsidRPr="00B3572D" w:rsidRDefault="004D6E44" w:rsidP="004D6E44">
      <w:pPr>
        <w:rPr>
          <w:sz w:val="24"/>
          <w:szCs w:val="24"/>
        </w:rPr>
      </w:pPr>
      <w:proofErr w:type="gramStart"/>
      <w:r w:rsidRPr="00B3572D">
        <w:rPr>
          <w:b/>
          <w:sz w:val="24"/>
          <w:szCs w:val="24"/>
        </w:rPr>
        <w:t>Rhyme-</w:t>
      </w:r>
      <w:r w:rsidRPr="00B3572D">
        <w:rPr>
          <w:sz w:val="24"/>
          <w:szCs w:val="24"/>
        </w:rPr>
        <w:t xml:space="preserve"> the repetition or duplication of approximate or exact sounds, usually in a pattern, and usually involving sounds of words at the end of the line.</w:t>
      </w:r>
      <w:proofErr w:type="gramEnd"/>
    </w:p>
    <w:p w:rsidR="004D6E44" w:rsidRPr="00B3572D" w:rsidRDefault="004D6E44" w:rsidP="004D6E44">
      <w:pPr>
        <w:pStyle w:val="ListParagraph"/>
        <w:numPr>
          <w:ilvl w:val="0"/>
          <w:numId w:val="1"/>
        </w:numPr>
        <w:rPr>
          <w:sz w:val="24"/>
          <w:szCs w:val="24"/>
        </w:rPr>
      </w:pPr>
      <w:r w:rsidRPr="00B3572D">
        <w:rPr>
          <w:b/>
          <w:sz w:val="24"/>
          <w:szCs w:val="24"/>
        </w:rPr>
        <w:t>Single rhyme</w:t>
      </w:r>
      <w:r w:rsidRPr="00B3572D">
        <w:rPr>
          <w:sz w:val="24"/>
          <w:szCs w:val="24"/>
        </w:rPr>
        <w:t>- late, date, bait, call, fall, wall, ball</w:t>
      </w:r>
    </w:p>
    <w:p w:rsidR="004D6E44" w:rsidRPr="00B3572D" w:rsidRDefault="004D6E44" w:rsidP="004D6E44">
      <w:pPr>
        <w:pStyle w:val="ListParagraph"/>
        <w:numPr>
          <w:ilvl w:val="0"/>
          <w:numId w:val="1"/>
        </w:numPr>
        <w:rPr>
          <w:sz w:val="24"/>
          <w:szCs w:val="24"/>
        </w:rPr>
      </w:pPr>
      <w:r w:rsidRPr="00B3572D">
        <w:rPr>
          <w:b/>
          <w:sz w:val="24"/>
          <w:szCs w:val="24"/>
        </w:rPr>
        <w:t>Double rhyme</w:t>
      </w:r>
      <w:r w:rsidRPr="00B3572D">
        <w:rPr>
          <w:sz w:val="24"/>
          <w:szCs w:val="24"/>
        </w:rPr>
        <w:t>- battle, rattle, settle, cattle eating, beating, meeting, sleeping</w:t>
      </w:r>
    </w:p>
    <w:p w:rsidR="004D6E44" w:rsidRPr="00B3572D" w:rsidRDefault="004D6E44" w:rsidP="004D6E44">
      <w:pPr>
        <w:pStyle w:val="ListParagraph"/>
        <w:numPr>
          <w:ilvl w:val="0"/>
          <w:numId w:val="1"/>
        </w:numPr>
        <w:rPr>
          <w:sz w:val="24"/>
          <w:szCs w:val="24"/>
        </w:rPr>
      </w:pPr>
      <w:r w:rsidRPr="00B3572D">
        <w:rPr>
          <w:b/>
          <w:sz w:val="24"/>
          <w:szCs w:val="24"/>
        </w:rPr>
        <w:t>Triple rhyme</w:t>
      </w:r>
      <w:r w:rsidRPr="00B3572D">
        <w:rPr>
          <w:sz w:val="24"/>
          <w:szCs w:val="24"/>
        </w:rPr>
        <w:t>- discovering, uncovering, recovering, quivering, shivering, glorious, victorious</w:t>
      </w:r>
    </w:p>
    <w:p w:rsidR="004D6E44" w:rsidRPr="00B3572D" w:rsidRDefault="004D6E44" w:rsidP="004D6E44">
      <w:pPr>
        <w:pStyle w:val="ListParagraph"/>
        <w:numPr>
          <w:ilvl w:val="0"/>
          <w:numId w:val="1"/>
        </w:numPr>
        <w:rPr>
          <w:sz w:val="24"/>
          <w:szCs w:val="24"/>
        </w:rPr>
      </w:pPr>
      <w:r w:rsidRPr="00B3572D">
        <w:rPr>
          <w:b/>
          <w:sz w:val="24"/>
          <w:szCs w:val="24"/>
        </w:rPr>
        <w:t xml:space="preserve">Slant </w:t>
      </w:r>
      <w:proofErr w:type="gramStart"/>
      <w:r w:rsidRPr="00B3572D">
        <w:rPr>
          <w:b/>
          <w:sz w:val="24"/>
          <w:szCs w:val="24"/>
        </w:rPr>
        <w:t>rhyme(</w:t>
      </w:r>
      <w:proofErr w:type="spellStart"/>
      <w:proofErr w:type="gramEnd"/>
      <w:r w:rsidRPr="00B3572D">
        <w:rPr>
          <w:b/>
          <w:sz w:val="24"/>
          <w:szCs w:val="24"/>
        </w:rPr>
        <w:t>a.k.a</w:t>
      </w:r>
      <w:proofErr w:type="spellEnd"/>
      <w:r w:rsidRPr="00B3572D">
        <w:rPr>
          <w:b/>
          <w:sz w:val="24"/>
          <w:szCs w:val="24"/>
        </w:rPr>
        <w:t xml:space="preserve"> Eye rhyme, or Imperfect rhyme)-</w:t>
      </w:r>
      <w:r w:rsidRPr="00B3572D">
        <w:rPr>
          <w:sz w:val="24"/>
          <w:szCs w:val="24"/>
        </w:rPr>
        <w:t xml:space="preserve"> appears to rhyme, but when actually spoken does not. EX: </w:t>
      </w:r>
      <w:proofErr w:type="spellStart"/>
      <w:r w:rsidRPr="00B3572D">
        <w:rPr>
          <w:sz w:val="24"/>
          <w:szCs w:val="24"/>
        </w:rPr>
        <w:t>jove</w:t>
      </w:r>
      <w:proofErr w:type="spellEnd"/>
      <w:r w:rsidRPr="00B3572D">
        <w:rPr>
          <w:sz w:val="24"/>
          <w:szCs w:val="24"/>
        </w:rPr>
        <w:t>, dove, good, food, hour, four</w:t>
      </w:r>
    </w:p>
    <w:p w:rsidR="004D6E44" w:rsidRPr="00B3572D" w:rsidRDefault="004D6E44" w:rsidP="004D6E44">
      <w:pPr>
        <w:pStyle w:val="ListParagraph"/>
        <w:numPr>
          <w:ilvl w:val="0"/>
          <w:numId w:val="1"/>
        </w:numPr>
        <w:rPr>
          <w:sz w:val="24"/>
          <w:szCs w:val="24"/>
        </w:rPr>
      </w:pPr>
      <w:r w:rsidRPr="00B3572D">
        <w:rPr>
          <w:b/>
          <w:sz w:val="24"/>
          <w:szCs w:val="24"/>
        </w:rPr>
        <w:t>Internal rhyme-</w:t>
      </w:r>
      <w:r w:rsidRPr="00B3572D">
        <w:rPr>
          <w:sz w:val="24"/>
          <w:szCs w:val="24"/>
        </w:rPr>
        <w:t xml:space="preserve"> rhyme contained within a verse</w:t>
      </w:r>
    </w:p>
    <w:p w:rsidR="004D6E44" w:rsidRPr="00B3572D" w:rsidRDefault="004D6E44" w:rsidP="00103BB1">
      <w:pPr>
        <w:pStyle w:val="ListParagraph"/>
        <w:rPr>
          <w:sz w:val="24"/>
          <w:szCs w:val="24"/>
        </w:rPr>
      </w:pPr>
      <w:r w:rsidRPr="00B3572D">
        <w:rPr>
          <w:sz w:val="24"/>
          <w:szCs w:val="24"/>
        </w:rPr>
        <w:t xml:space="preserve"> EX: The splendor </w:t>
      </w:r>
      <w:r w:rsidRPr="00B3572D">
        <w:rPr>
          <w:b/>
          <w:sz w:val="24"/>
          <w:szCs w:val="24"/>
        </w:rPr>
        <w:t>falls</w:t>
      </w:r>
      <w:r w:rsidRPr="00B3572D">
        <w:rPr>
          <w:sz w:val="24"/>
          <w:szCs w:val="24"/>
        </w:rPr>
        <w:t xml:space="preserve"> on the castle</w:t>
      </w:r>
      <w:r w:rsidRPr="00B3572D">
        <w:rPr>
          <w:b/>
          <w:sz w:val="24"/>
          <w:szCs w:val="24"/>
        </w:rPr>
        <w:t xml:space="preserve"> walls</w:t>
      </w:r>
      <w:r w:rsidRPr="00B3572D">
        <w:rPr>
          <w:sz w:val="24"/>
          <w:szCs w:val="24"/>
        </w:rPr>
        <w:t xml:space="preserve"> </w:t>
      </w:r>
    </w:p>
    <w:p w:rsidR="004D6E44" w:rsidRPr="00B3572D" w:rsidRDefault="00103BB1" w:rsidP="004D6E44">
      <w:pPr>
        <w:pStyle w:val="ListParagraph"/>
        <w:rPr>
          <w:sz w:val="24"/>
          <w:szCs w:val="24"/>
        </w:rPr>
      </w:pPr>
      <w:r w:rsidRPr="00B3572D">
        <w:rPr>
          <w:sz w:val="24"/>
          <w:szCs w:val="24"/>
        </w:rPr>
        <w:t xml:space="preserve">        </w:t>
      </w:r>
      <w:r w:rsidR="004D6E44" w:rsidRPr="00B3572D">
        <w:rPr>
          <w:sz w:val="24"/>
          <w:szCs w:val="24"/>
        </w:rPr>
        <w:t xml:space="preserve">The long light </w:t>
      </w:r>
      <w:r w:rsidR="004D6E44" w:rsidRPr="00B3572D">
        <w:rPr>
          <w:b/>
          <w:sz w:val="24"/>
          <w:szCs w:val="24"/>
        </w:rPr>
        <w:t>shakes</w:t>
      </w:r>
      <w:r w:rsidR="004D6E44" w:rsidRPr="00B3572D">
        <w:rPr>
          <w:sz w:val="24"/>
          <w:szCs w:val="24"/>
        </w:rPr>
        <w:t xml:space="preserve"> across the </w:t>
      </w:r>
      <w:r w:rsidR="004D6E44" w:rsidRPr="00B3572D">
        <w:rPr>
          <w:b/>
          <w:sz w:val="24"/>
          <w:szCs w:val="24"/>
        </w:rPr>
        <w:t>lake</w:t>
      </w:r>
    </w:p>
    <w:p w:rsidR="004D6E44" w:rsidRPr="00B3572D" w:rsidRDefault="004D6E44" w:rsidP="004D6E44">
      <w:pPr>
        <w:pStyle w:val="ListParagraph"/>
        <w:numPr>
          <w:ilvl w:val="0"/>
          <w:numId w:val="1"/>
        </w:numPr>
        <w:rPr>
          <w:sz w:val="24"/>
          <w:szCs w:val="24"/>
        </w:rPr>
      </w:pPr>
      <w:r w:rsidRPr="00B3572D">
        <w:rPr>
          <w:b/>
          <w:sz w:val="24"/>
          <w:szCs w:val="24"/>
        </w:rPr>
        <w:t>End-stop rhyme-</w:t>
      </w:r>
      <w:r w:rsidRPr="00B3572D">
        <w:rPr>
          <w:sz w:val="24"/>
          <w:szCs w:val="24"/>
        </w:rPr>
        <w:t>there is a pause at the end of each line of a stanza indicated by punctuation.</w:t>
      </w:r>
    </w:p>
    <w:p w:rsidR="004D6E44" w:rsidRPr="00B3572D" w:rsidRDefault="00103BB1" w:rsidP="00103BB1">
      <w:pPr>
        <w:pStyle w:val="ListParagraph"/>
        <w:rPr>
          <w:sz w:val="24"/>
          <w:szCs w:val="24"/>
        </w:rPr>
      </w:pPr>
      <w:r w:rsidRPr="00B3572D">
        <w:rPr>
          <w:sz w:val="24"/>
          <w:szCs w:val="24"/>
        </w:rPr>
        <w:t xml:space="preserve">EX: </w:t>
      </w:r>
      <w:r w:rsidR="004D6E44" w:rsidRPr="00B3572D">
        <w:rPr>
          <w:sz w:val="24"/>
          <w:szCs w:val="24"/>
        </w:rPr>
        <w:t>The weeping child could not be heard;</w:t>
      </w:r>
    </w:p>
    <w:p w:rsidR="004D6E44" w:rsidRPr="00B3572D" w:rsidRDefault="00103BB1" w:rsidP="004D6E44">
      <w:pPr>
        <w:pStyle w:val="ListParagraph"/>
        <w:rPr>
          <w:sz w:val="24"/>
          <w:szCs w:val="24"/>
        </w:rPr>
      </w:pPr>
      <w:r w:rsidRPr="00B3572D">
        <w:rPr>
          <w:sz w:val="24"/>
          <w:szCs w:val="24"/>
        </w:rPr>
        <w:t xml:space="preserve">      </w:t>
      </w:r>
      <w:r w:rsidR="004D6E44" w:rsidRPr="00B3572D">
        <w:rPr>
          <w:sz w:val="24"/>
          <w:szCs w:val="24"/>
        </w:rPr>
        <w:t>The weeping parents wept in vain—</w:t>
      </w:r>
    </w:p>
    <w:p w:rsidR="004D6E44" w:rsidRPr="00B3572D" w:rsidRDefault="004D6E44" w:rsidP="004D6E44">
      <w:pPr>
        <w:pStyle w:val="ListParagraph"/>
        <w:numPr>
          <w:ilvl w:val="0"/>
          <w:numId w:val="1"/>
        </w:numPr>
        <w:rPr>
          <w:sz w:val="24"/>
          <w:szCs w:val="24"/>
        </w:rPr>
      </w:pPr>
      <w:r w:rsidRPr="00B3572D">
        <w:rPr>
          <w:b/>
          <w:sz w:val="24"/>
          <w:szCs w:val="24"/>
        </w:rPr>
        <w:t>Enjambment</w:t>
      </w:r>
      <w:r w:rsidRPr="00B3572D">
        <w:rPr>
          <w:sz w:val="24"/>
          <w:szCs w:val="24"/>
        </w:rPr>
        <w:t>- there is not a pause at the end of each line but rather the work is read sentence by sentence.</w:t>
      </w:r>
    </w:p>
    <w:p w:rsidR="004D6E44" w:rsidRPr="00B3572D" w:rsidRDefault="00103BB1" w:rsidP="00103BB1">
      <w:pPr>
        <w:pStyle w:val="ListParagraph"/>
        <w:rPr>
          <w:sz w:val="24"/>
          <w:szCs w:val="24"/>
        </w:rPr>
      </w:pPr>
      <w:r w:rsidRPr="00B3572D">
        <w:rPr>
          <w:sz w:val="24"/>
          <w:szCs w:val="24"/>
        </w:rPr>
        <w:t xml:space="preserve">EX: </w:t>
      </w:r>
      <w:r w:rsidR="004D6E44" w:rsidRPr="00B3572D">
        <w:rPr>
          <w:sz w:val="24"/>
          <w:szCs w:val="24"/>
        </w:rPr>
        <w:t>Somehow to find a still spot in the noise</w:t>
      </w:r>
    </w:p>
    <w:p w:rsidR="004D6E44" w:rsidRPr="00B3572D" w:rsidRDefault="00103BB1" w:rsidP="004D6E44">
      <w:pPr>
        <w:pStyle w:val="ListParagraph"/>
        <w:rPr>
          <w:sz w:val="24"/>
          <w:szCs w:val="24"/>
        </w:rPr>
      </w:pPr>
      <w:r w:rsidRPr="00B3572D">
        <w:rPr>
          <w:sz w:val="24"/>
          <w:szCs w:val="24"/>
        </w:rPr>
        <w:t xml:space="preserve">     </w:t>
      </w:r>
      <w:r w:rsidR="004D6E44" w:rsidRPr="00B3572D">
        <w:rPr>
          <w:sz w:val="24"/>
          <w:szCs w:val="24"/>
        </w:rPr>
        <w:t xml:space="preserve">Was the frayed inner want, the winding, the frayed </w:t>
      </w:r>
      <w:proofErr w:type="gramStart"/>
      <w:r w:rsidR="004D6E44" w:rsidRPr="00B3572D">
        <w:rPr>
          <w:sz w:val="24"/>
          <w:szCs w:val="24"/>
        </w:rPr>
        <w:t>hope</w:t>
      </w:r>
      <w:proofErr w:type="gramEnd"/>
    </w:p>
    <w:p w:rsidR="004D6E44" w:rsidRPr="00B3572D" w:rsidRDefault="00103BB1" w:rsidP="004D6E44">
      <w:pPr>
        <w:pStyle w:val="ListParagraph"/>
        <w:rPr>
          <w:sz w:val="24"/>
          <w:szCs w:val="24"/>
        </w:rPr>
      </w:pPr>
      <w:r w:rsidRPr="00B3572D">
        <w:rPr>
          <w:sz w:val="24"/>
          <w:szCs w:val="24"/>
        </w:rPr>
        <w:t xml:space="preserve">     </w:t>
      </w:r>
      <w:proofErr w:type="gramStart"/>
      <w:r w:rsidR="004D6E44" w:rsidRPr="00B3572D">
        <w:rPr>
          <w:sz w:val="24"/>
          <w:szCs w:val="24"/>
        </w:rPr>
        <w:t>Whose tatters he kept hunting through the din.</w:t>
      </w:r>
      <w:proofErr w:type="gramEnd"/>
    </w:p>
    <w:p w:rsidR="004D6E44" w:rsidRPr="00B3572D" w:rsidRDefault="004D6E44" w:rsidP="004D6E44">
      <w:pPr>
        <w:pStyle w:val="ListParagraph"/>
        <w:numPr>
          <w:ilvl w:val="0"/>
          <w:numId w:val="1"/>
        </w:numPr>
        <w:rPr>
          <w:sz w:val="24"/>
          <w:szCs w:val="24"/>
        </w:rPr>
      </w:pPr>
      <w:r w:rsidRPr="00B3572D">
        <w:rPr>
          <w:b/>
          <w:sz w:val="24"/>
          <w:szCs w:val="24"/>
        </w:rPr>
        <w:t>Alliteration</w:t>
      </w:r>
      <w:r w:rsidRPr="00B3572D">
        <w:rPr>
          <w:sz w:val="24"/>
          <w:szCs w:val="24"/>
        </w:rPr>
        <w:t>- repetition of consonant or vowel sounds at the beginning of the words in a line or verse.</w:t>
      </w:r>
    </w:p>
    <w:p w:rsidR="004D6E44" w:rsidRPr="00B3572D" w:rsidRDefault="004D6E44" w:rsidP="00103BB1">
      <w:pPr>
        <w:pStyle w:val="ListParagraph"/>
        <w:rPr>
          <w:sz w:val="24"/>
          <w:szCs w:val="24"/>
        </w:rPr>
      </w:pPr>
      <w:r w:rsidRPr="00B3572D">
        <w:rPr>
          <w:sz w:val="24"/>
          <w:szCs w:val="24"/>
        </w:rPr>
        <w:t xml:space="preserve">EX: The fair </w:t>
      </w:r>
      <w:r w:rsidRPr="00B3572D">
        <w:rPr>
          <w:b/>
          <w:sz w:val="24"/>
          <w:szCs w:val="24"/>
        </w:rPr>
        <w:t>breeze blew</w:t>
      </w:r>
      <w:r w:rsidRPr="00B3572D">
        <w:rPr>
          <w:sz w:val="24"/>
          <w:szCs w:val="24"/>
        </w:rPr>
        <w:t xml:space="preserve">, the wind </w:t>
      </w:r>
      <w:r w:rsidRPr="00B3572D">
        <w:rPr>
          <w:b/>
          <w:sz w:val="24"/>
          <w:szCs w:val="24"/>
        </w:rPr>
        <w:t>foam flew</w:t>
      </w:r>
      <w:r w:rsidRPr="00B3572D">
        <w:rPr>
          <w:sz w:val="24"/>
          <w:szCs w:val="24"/>
        </w:rPr>
        <w:t>;</w:t>
      </w:r>
    </w:p>
    <w:p w:rsidR="004D6E44" w:rsidRPr="00B3572D" w:rsidRDefault="00103BB1" w:rsidP="004D6E44">
      <w:pPr>
        <w:pStyle w:val="ListParagraph"/>
        <w:rPr>
          <w:sz w:val="24"/>
          <w:szCs w:val="24"/>
        </w:rPr>
      </w:pPr>
      <w:r w:rsidRPr="00B3572D">
        <w:rPr>
          <w:sz w:val="24"/>
          <w:szCs w:val="24"/>
        </w:rPr>
        <w:t xml:space="preserve">       </w:t>
      </w:r>
      <w:r w:rsidR="004D6E44" w:rsidRPr="00B3572D">
        <w:rPr>
          <w:sz w:val="24"/>
          <w:szCs w:val="24"/>
        </w:rPr>
        <w:t xml:space="preserve">The </w:t>
      </w:r>
      <w:r w:rsidR="004D6E44" w:rsidRPr="00B3572D">
        <w:rPr>
          <w:b/>
          <w:sz w:val="24"/>
          <w:szCs w:val="24"/>
        </w:rPr>
        <w:t>furrow followed free</w:t>
      </w:r>
      <w:r w:rsidR="004D6E44" w:rsidRPr="00B3572D">
        <w:rPr>
          <w:sz w:val="24"/>
          <w:szCs w:val="24"/>
        </w:rPr>
        <w:t>.</w:t>
      </w:r>
    </w:p>
    <w:p w:rsidR="004D6E44" w:rsidRPr="00B3572D" w:rsidRDefault="004D6E44" w:rsidP="004D6E44">
      <w:pPr>
        <w:pStyle w:val="ListParagraph"/>
        <w:numPr>
          <w:ilvl w:val="0"/>
          <w:numId w:val="1"/>
        </w:numPr>
        <w:rPr>
          <w:sz w:val="24"/>
          <w:szCs w:val="24"/>
        </w:rPr>
      </w:pPr>
      <w:r w:rsidRPr="00B3572D">
        <w:rPr>
          <w:b/>
          <w:sz w:val="24"/>
          <w:szCs w:val="24"/>
        </w:rPr>
        <w:t>Assonance</w:t>
      </w:r>
      <w:r w:rsidRPr="00B3572D">
        <w:rPr>
          <w:sz w:val="24"/>
          <w:szCs w:val="24"/>
        </w:rPr>
        <w:t>-</w:t>
      </w:r>
      <w:r w:rsidR="000F4B0C" w:rsidRPr="00B3572D">
        <w:rPr>
          <w:sz w:val="24"/>
          <w:szCs w:val="24"/>
        </w:rPr>
        <w:t>repetition of vowel sounds in stressed syllables that end with different consonant sounds.</w:t>
      </w:r>
    </w:p>
    <w:p w:rsidR="000F4B0C" w:rsidRPr="00B3572D" w:rsidRDefault="00103BB1" w:rsidP="00103BB1">
      <w:pPr>
        <w:pStyle w:val="ListParagraph"/>
        <w:rPr>
          <w:sz w:val="24"/>
          <w:szCs w:val="24"/>
        </w:rPr>
      </w:pPr>
      <w:r w:rsidRPr="00B3572D">
        <w:rPr>
          <w:sz w:val="24"/>
          <w:szCs w:val="24"/>
        </w:rPr>
        <w:t xml:space="preserve">EX: </w:t>
      </w:r>
      <w:r w:rsidR="000F4B0C" w:rsidRPr="00B3572D">
        <w:rPr>
          <w:sz w:val="24"/>
          <w:szCs w:val="24"/>
        </w:rPr>
        <w:t>Sw</w:t>
      </w:r>
      <w:r w:rsidR="000F4B0C" w:rsidRPr="00B3572D">
        <w:rPr>
          <w:b/>
          <w:sz w:val="24"/>
          <w:szCs w:val="24"/>
        </w:rPr>
        <w:t xml:space="preserve">ift </w:t>
      </w:r>
      <w:r w:rsidR="000F4B0C" w:rsidRPr="00B3572D">
        <w:rPr>
          <w:sz w:val="24"/>
          <w:szCs w:val="24"/>
        </w:rPr>
        <w:t>Cam</w:t>
      </w:r>
      <w:r w:rsidR="000F4B0C" w:rsidRPr="00B3572D">
        <w:rPr>
          <w:b/>
          <w:sz w:val="24"/>
          <w:szCs w:val="24"/>
        </w:rPr>
        <w:t>illa</w:t>
      </w:r>
      <w:r w:rsidR="000F4B0C" w:rsidRPr="00B3572D">
        <w:rPr>
          <w:sz w:val="24"/>
          <w:szCs w:val="24"/>
        </w:rPr>
        <w:t xml:space="preserve"> Sk</w:t>
      </w:r>
      <w:r w:rsidR="000F4B0C" w:rsidRPr="00B3572D">
        <w:rPr>
          <w:b/>
          <w:sz w:val="24"/>
          <w:szCs w:val="24"/>
        </w:rPr>
        <w:t>ims</w:t>
      </w:r>
      <w:r w:rsidR="000F4B0C" w:rsidRPr="00B3572D">
        <w:rPr>
          <w:sz w:val="24"/>
          <w:szCs w:val="24"/>
        </w:rPr>
        <w:t xml:space="preserve"> the S</w:t>
      </w:r>
      <w:r w:rsidR="000F4B0C" w:rsidRPr="00B3572D">
        <w:rPr>
          <w:b/>
          <w:sz w:val="24"/>
          <w:szCs w:val="24"/>
        </w:rPr>
        <w:t>ilk</w:t>
      </w:r>
      <w:r w:rsidR="000F4B0C" w:rsidRPr="00B3572D">
        <w:rPr>
          <w:sz w:val="24"/>
          <w:szCs w:val="24"/>
        </w:rPr>
        <w:t>en S</w:t>
      </w:r>
      <w:r w:rsidR="000F4B0C" w:rsidRPr="00B3572D">
        <w:rPr>
          <w:b/>
          <w:sz w:val="24"/>
          <w:szCs w:val="24"/>
        </w:rPr>
        <w:t>ea</w:t>
      </w:r>
    </w:p>
    <w:p w:rsidR="004D6E44" w:rsidRPr="00B3572D" w:rsidRDefault="004D6E44" w:rsidP="004D6E44">
      <w:pPr>
        <w:pStyle w:val="ListParagraph"/>
        <w:numPr>
          <w:ilvl w:val="0"/>
          <w:numId w:val="1"/>
        </w:numPr>
        <w:rPr>
          <w:sz w:val="24"/>
          <w:szCs w:val="24"/>
        </w:rPr>
      </w:pPr>
      <w:r w:rsidRPr="00B3572D">
        <w:rPr>
          <w:b/>
          <w:sz w:val="24"/>
          <w:szCs w:val="24"/>
        </w:rPr>
        <w:t>Consonance</w:t>
      </w:r>
      <w:r w:rsidRPr="00B3572D">
        <w:rPr>
          <w:sz w:val="24"/>
          <w:szCs w:val="24"/>
        </w:rPr>
        <w:t>-</w:t>
      </w:r>
      <w:r w:rsidR="000F4B0C" w:rsidRPr="00B3572D">
        <w:rPr>
          <w:sz w:val="24"/>
          <w:szCs w:val="24"/>
        </w:rPr>
        <w:t xml:space="preserve"> repetition of consonant sounds at the end of or in the middle of words in a line of poetry.  The consonant sounds are similar, but the vowels which precede them differ</w:t>
      </w:r>
    </w:p>
    <w:p w:rsidR="000F4B0C" w:rsidRPr="00B3572D" w:rsidRDefault="00103BB1" w:rsidP="00103BB1">
      <w:pPr>
        <w:pStyle w:val="ListParagraph"/>
        <w:rPr>
          <w:sz w:val="24"/>
          <w:szCs w:val="24"/>
        </w:rPr>
      </w:pPr>
      <w:r w:rsidRPr="00B3572D">
        <w:rPr>
          <w:sz w:val="24"/>
          <w:szCs w:val="24"/>
        </w:rPr>
        <w:t xml:space="preserve">EX: </w:t>
      </w:r>
      <w:r w:rsidR="000F4B0C" w:rsidRPr="00B3572D">
        <w:rPr>
          <w:sz w:val="24"/>
          <w:szCs w:val="24"/>
        </w:rPr>
        <w:t>Add, read, bed; bill, ball, bowl</w:t>
      </w:r>
    </w:p>
    <w:p w:rsidR="004D6E44" w:rsidRPr="00B3572D" w:rsidRDefault="004D6E44" w:rsidP="004D6E44">
      <w:pPr>
        <w:pStyle w:val="ListParagraph"/>
        <w:numPr>
          <w:ilvl w:val="0"/>
          <w:numId w:val="1"/>
        </w:numPr>
        <w:rPr>
          <w:sz w:val="24"/>
          <w:szCs w:val="24"/>
        </w:rPr>
      </w:pPr>
      <w:r w:rsidRPr="00B3572D">
        <w:rPr>
          <w:b/>
          <w:sz w:val="24"/>
          <w:szCs w:val="24"/>
        </w:rPr>
        <w:t>Onomatopoeia</w:t>
      </w:r>
      <w:r w:rsidRPr="00B3572D">
        <w:rPr>
          <w:sz w:val="24"/>
          <w:szCs w:val="24"/>
        </w:rPr>
        <w:t>-</w:t>
      </w:r>
      <w:r w:rsidR="000F4B0C" w:rsidRPr="00B3572D">
        <w:rPr>
          <w:sz w:val="24"/>
          <w:szCs w:val="24"/>
        </w:rPr>
        <w:t xml:space="preserve"> a blending of consonant and vowel sounds designed to imitate or suggest a situation or action.</w:t>
      </w:r>
    </w:p>
    <w:p w:rsidR="00B3572D" w:rsidRPr="00B3572D" w:rsidRDefault="000F4B0C" w:rsidP="00B3572D">
      <w:pPr>
        <w:pStyle w:val="ListParagraph"/>
        <w:rPr>
          <w:sz w:val="24"/>
          <w:szCs w:val="24"/>
        </w:rPr>
      </w:pPr>
      <w:r w:rsidRPr="00B3572D">
        <w:rPr>
          <w:sz w:val="24"/>
          <w:szCs w:val="24"/>
        </w:rPr>
        <w:t>EX:</w:t>
      </w:r>
      <w:r w:rsidR="00103BB1" w:rsidRPr="00B3572D">
        <w:rPr>
          <w:sz w:val="24"/>
          <w:szCs w:val="24"/>
        </w:rPr>
        <w:t xml:space="preserve"> </w:t>
      </w:r>
      <w:r w:rsidRPr="00B3572D">
        <w:rPr>
          <w:sz w:val="24"/>
          <w:szCs w:val="24"/>
        </w:rPr>
        <w:t>Pop, fizz, slap, meow, buzz</w:t>
      </w:r>
    </w:p>
    <w:p w:rsidR="004D6E44" w:rsidRPr="00B3572D" w:rsidRDefault="004D6E44" w:rsidP="004D6E44">
      <w:pPr>
        <w:pStyle w:val="ListParagraph"/>
        <w:numPr>
          <w:ilvl w:val="0"/>
          <w:numId w:val="1"/>
        </w:numPr>
        <w:rPr>
          <w:sz w:val="24"/>
          <w:szCs w:val="24"/>
        </w:rPr>
      </w:pPr>
      <w:r w:rsidRPr="00B3572D">
        <w:rPr>
          <w:b/>
          <w:sz w:val="24"/>
          <w:szCs w:val="24"/>
        </w:rPr>
        <w:t>Euphony</w:t>
      </w:r>
      <w:r w:rsidRPr="00B3572D">
        <w:rPr>
          <w:sz w:val="24"/>
          <w:szCs w:val="24"/>
        </w:rPr>
        <w:t>-</w:t>
      </w:r>
      <w:r w:rsidR="000F4B0C" w:rsidRPr="00B3572D">
        <w:rPr>
          <w:sz w:val="24"/>
          <w:szCs w:val="24"/>
        </w:rPr>
        <w:t xml:space="preserve"> use of compatible, harmonious sounds to produce a pleasing, melodious effect.</w:t>
      </w:r>
    </w:p>
    <w:p w:rsidR="00B3572D" w:rsidRDefault="004D6E44" w:rsidP="00B3572D">
      <w:pPr>
        <w:pStyle w:val="ListParagraph"/>
        <w:numPr>
          <w:ilvl w:val="0"/>
          <w:numId w:val="1"/>
        </w:numPr>
        <w:rPr>
          <w:sz w:val="24"/>
          <w:szCs w:val="24"/>
        </w:rPr>
      </w:pPr>
      <w:r w:rsidRPr="00B3572D">
        <w:rPr>
          <w:b/>
          <w:sz w:val="24"/>
          <w:szCs w:val="24"/>
        </w:rPr>
        <w:lastRenderedPageBreak/>
        <w:t>Cacophony</w:t>
      </w:r>
      <w:r w:rsidRPr="00B3572D">
        <w:rPr>
          <w:sz w:val="24"/>
          <w:szCs w:val="24"/>
        </w:rPr>
        <w:t>-</w:t>
      </w:r>
      <w:r w:rsidR="000F4B0C" w:rsidRPr="00B3572D">
        <w:rPr>
          <w:sz w:val="24"/>
          <w:szCs w:val="24"/>
        </w:rPr>
        <w:t xml:space="preserve"> The use of inharmonious sounds in close conjunction for effect.</w:t>
      </w:r>
    </w:p>
    <w:p w:rsidR="00596BB4" w:rsidRPr="00B3572D" w:rsidRDefault="00596BB4" w:rsidP="00B3572D">
      <w:pPr>
        <w:pStyle w:val="ListParagraph"/>
        <w:numPr>
          <w:ilvl w:val="0"/>
          <w:numId w:val="1"/>
        </w:numPr>
        <w:rPr>
          <w:sz w:val="24"/>
          <w:szCs w:val="24"/>
        </w:rPr>
      </w:pPr>
      <w:r w:rsidRPr="00B3572D">
        <w:rPr>
          <w:b/>
          <w:sz w:val="24"/>
          <w:szCs w:val="24"/>
        </w:rPr>
        <w:t>Allusion</w:t>
      </w:r>
      <w:r w:rsidRPr="00B3572D">
        <w:rPr>
          <w:sz w:val="24"/>
          <w:szCs w:val="24"/>
        </w:rPr>
        <w:t>-</w:t>
      </w:r>
      <w:r w:rsidR="00553532" w:rsidRPr="00B3572D">
        <w:rPr>
          <w:sz w:val="24"/>
          <w:szCs w:val="24"/>
        </w:rPr>
        <w:t>a brief reference to a person, place, think, event, or idea in history or literature.  Allusions conjure up biblical authority, scenes from Shakespeare plays, historical figures, wars, great love stories, or anything else that might enrich an author’s work.</w:t>
      </w:r>
    </w:p>
    <w:p w:rsidR="00596BB4" w:rsidRPr="00B3572D" w:rsidRDefault="00596BB4" w:rsidP="00B3572D">
      <w:pPr>
        <w:pStyle w:val="ListParagraph"/>
        <w:numPr>
          <w:ilvl w:val="0"/>
          <w:numId w:val="1"/>
        </w:numPr>
        <w:rPr>
          <w:sz w:val="24"/>
          <w:szCs w:val="24"/>
        </w:rPr>
      </w:pPr>
      <w:r w:rsidRPr="00B3572D">
        <w:rPr>
          <w:b/>
          <w:sz w:val="24"/>
          <w:szCs w:val="24"/>
        </w:rPr>
        <w:t>Apostrophe</w:t>
      </w:r>
      <w:r w:rsidRPr="00B3572D">
        <w:rPr>
          <w:sz w:val="24"/>
          <w:szCs w:val="24"/>
        </w:rPr>
        <w:t>-</w:t>
      </w:r>
      <w:r w:rsidR="00553532" w:rsidRPr="00B3572D">
        <w:rPr>
          <w:sz w:val="24"/>
          <w:szCs w:val="24"/>
        </w:rPr>
        <w:t xml:space="preserve"> a figure of speech in which a speaker directly addresses an absent person or personified quality, object or idea.  It is often used in poetry or speeches to add emotional intensity.</w:t>
      </w:r>
    </w:p>
    <w:p w:rsidR="00B3572D" w:rsidRPr="00B3572D" w:rsidRDefault="00B3572D" w:rsidP="00B3572D">
      <w:pPr>
        <w:pStyle w:val="ListParagraph"/>
        <w:numPr>
          <w:ilvl w:val="0"/>
          <w:numId w:val="1"/>
        </w:numPr>
        <w:rPr>
          <w:sz w:val="24"/>
          <w:szCs w:val="24"/>
        </w:rPr>
      </w:pPr>
      <w:r w:rsidRPr="00B3572D">
        <w:rPr>
          <w:b/>
          <w:sz w:val="24"/>
          <w:szCs w:val="24"/>
        </w:rPr>
        <w:t>Repetition</w:t>
      </w:r>
      <w:r w:rsidRPr="00B3572D">
        <w:rPr>
          <w:sz w:val="24"/>
          <w:szCs w:val="24"/>
        </w:rPr>
        <w:t>-</w:t>
      </w:r>
      <w:r w:rsidRPr="00B3572D">
        <w:rPr>
          <w:rFonts w:eastAsia="Times New Roman" w:cs="Times New Roman"/>
          <w:sz w:val="24"/>
          <w:szCs w:val="24"/>
        </w:rPr>
        <w:t xml:space="preserve"> Repetition is a common component of poetry and may appear as a single word or phrase used throughout a poem or as an entire stanza reused repeatedly. Different poets have used repetition in poetry to achieve many different ends, ranging from emphasizing a particular point to making a poem easier to memorize.</w:t>
      </w:r>
    </w:p>
    <w:p w:rsidR="00B3572D" w:rsidRDefault="00596BB4" w:rsidP="00B3572D">
      <w:pPr>
        <w:pStyle w:val="ListParagraph"/>
        <w:numPr>
          <w:ilvl w:val="0"/>
          <w:numId w:val="1"/>
        </w:numPr>
        <w:rPr>
          <w:sz w:val="24"/>
          <w:szCs w:val="24"/>
        </w:rPr>
      </w:pPr>
      <w:r w:rsidRPr="00B3572D">
        <w:rPr>
          <w:b/>
          <w:sz w:val="24"/>
          <w:szCs w:val="24"/>
        </w:rPr>
        <w:t>Anastrophe</w:t>
      </w:r>
      <w:r w:rsidRPr="00B3572D">
        <w:rPr>
          <w:sz w:val="24"/>
          <w:szCs w:val="24"/>
        </w:rPr>
        <w:t>-</w:t>
      </w:r>
      <w:r w:rsidR="00553532" w:rsidRPr="00B3572D">
        <w:rPr>
          <w:sz w:val="24"/>
          <w:szCs w:val="24"/>
        </w:rPr>
        <w:t xml:space="preserve"> inversion of the normal syntactic order of words, for example: To market went </w:t>
      </w:r>
      <w:proofErr w:type="gramStart"/>
      <w:r w:rsidR="00553532" w:rsidRPr="00B3572D">
        <w:rPr>
          <w:sz w:val="24"/>
          <w:szCs w:val="24"/>
        </w:rPr>
        <w:t>she</w:t>
      </w:r>
      <w:proofErr w:type="gramEnd"/>
      <w:r w:rsidR="00553532" w:rsidRPr="00B3572D">
        <w:rPr>
          <w:sz w:val="24"/>
          <w:szCs w:val="24"/>
        </w:rPr>
        <w:t>.</w:t>
      </w:r>
    </w:p>
    <w:p w:rsidR="00596BB4" w:rsidRPr="00B3572D" w:rsidRDefault="00487185" w:rsidP="00B3572D">
      <w:pPr>
        <w:pStyle w:val="ListParagraph"/>
        <w:numPr>
          <w:ilvl w:val="0"/>
          <w:numId w:val="1"/>
        </w:numPr>
        <w:rPr>
          <w:sz w:val="24"/>
          <w:szCs w:val="24"/>
        </w:rPr>
      </w:pPr>
      <w:r w:rsidRPr="00B3572D">
        <w:rPr>
          <w:b/>
          <w:sz w:val="24"/>
          <w:szCs w:val="24"/>
        </w:rPr>
        <w:t>Connotation</w:t>
      </w:r>
      <w:r w:rsidRPr="00B3572D">
        <w:rPr>
          <w:sz w:val="24"/>
          <w:szCs w:val="24"/>
        </w:rPr>
        <w:t>-</w:t>
      </w:r>
      <w:r w:rsidR="004E68DE" w:rsidRPr="00B3572D">
        <w:rPr>
          <w:sz w:val="24"/>
          <w:szCs w:val="24"/>
        </w:rPr>
        <w:t>association and implications that go beyond the literal meaning of a word, which derive from how the word has been commonly used and the association people make with it. EX Eagle--freedom and liberty.</w:t>
      </w:r>
    </w:p>
    <w:p w:rsidR="00487185" w:rsidRPr="00B3572D" w:rsidRDefault="00487185" w:rsidP="00B3572D">
      <w:pPr>
        <w:pStyle w:val="ListParagraph"/>
        <w:numPr>
          <w:ilvl w:val="0"/>
          <w:numId w:val="1"/>
        </w:numPr>
        <w:rPr>
          <w:sz w:val="24"/>
          <w:szCs w:val="24"/>
        </w:rPr>
      </w:pPr>
      <w:r w:rsidRPr="00B3572D">
        <w:rPr>
          <w:b/>
          <w:sz w:val="24"/>
          <w:szCs w:val="24"/>
        </w:rPr>
        <w:t>Denotation</w:t>
      </w:r>
      <w:r w:rsidRPr="00B3572D">
        <w:rPr>
          <w:sz w:val="24"/>
          <w:szCs w:val="24"/>
        </w:rPr>
        <w:t>-</w:t>
      </w:r>
      <w:r w:rsidR="004E68DE" w:rsidRPr="00B3572D">
        <w:rPr>
          <w:sz w:val="24"/>
          <w:szCs w:val="24"/>
        </w:rPr>
        <w:t xml:space="preserve"> the dictionary meaning of a word</w:t>
      </w:r>
    </w:p>
    <w:p w:rsidR="00487185" w:rsidRPr="00B3572D" w:rsidRDefault="00487185" w:rsidP="00B3572D">
      <w:pPr>
        <w:pStyle w:val="ListParagraph"/>
        <w:numPr>
          <w:ilvl w:val="0"/>
          <w:numId w:val="1"/>
        </w:numPr>
        <w:rPr>
          <w:sz w:val="24"/>
          <w:szCs w:val="24"/>
        </w:rPr>
      </w:pPr>
      <w:r w:rsidRPr="00B3572D">
        <w:rPr>
          <w:b/>
          <w:sz w:val="24"/>
          <w:szCs w:val="24"/>
        </w:rPr>
        <w:t>Elegy</w:t>
      </w:r>
      <w:r w:rsidRPr="00B3572D">
        <w:rPr>
          <w:sz w:val="24"/>
          <w:szCs w:val="24"/>
        </w:rPr>
        <w:t>-</w:t>
      </w:r>
      <w:r w:rsidR="004E68DE" w:rsidRPr="00B3572D">
        <w:rPr>
          <w:sz w:val="24"/>
          <w:szCs w:val="24"/>
        </w:rPr>
        <w:t xml:space="preserve">a mournful, contemplative lyric poem written to commemorate someone who is dead, often ending in a consolation. EX: Whitman’s “When Lilacs Last in the Dooryard </w:t>
      </w:r>
      <w:proofErr w:type="spellStart"/>
      <w:r w:rsidR="004E68DE" w:rsidRPr="00B3572D">
        <w:rPr>
          <w:sz w:val="24"/>
          <w:szCs w:val="24"/>
        </w:rPr>
        <w:t>Bloom’d</w:t>
      </w:r>
      <w:proofErr w:type="spellEnd"/>
      <w:r w:rsidR="004E68DE" w:rsidRPr="00B3572D">
        <w:rPr>
          <w:sz w:val="24"/>
          <w:szCs w:val="24"/>
        </w:rPr>
        <w:t>”</w:t>
      </w:r>
    </w:p>
    <w:p w:rsidR="00487185" w:rsidRPr="00B3572D" w:rsidRDefault="00487185" w:rsidP="00B3572D">
      <w:pPr>
        <w:pStyle w:val="ListParagraph"/>
        <w:numPr>
          <w:ilvl w:val="0"/>
          <w:numId w:val="1"/>
        </w:numPr>
        <w:rPr>
          <w:sz w:val="24"/>
          <w:szCs w:val="24"/>
        </w:rPr>
      </w:pPr>
      <w:r w:rsidRPr="00B3572D">
        <w:rPr>
          <w:b/>
          <w:sz w:val="24"/>
          <w:szCs w:val="24"/>
        </w:rPr>
        <w:t>Epigram</w:t>
      </w:r>
      <w:r w:rsidRPr="00B3572D">
        <w:rPr>
          <w:sz w:val="24"/>
          <w:szCs w:val="24"/>
        </w:rPr>
        <w:t>-</w:t>
      </w:r>
      <w:r w:rsidR="004E68DE" w:rsidRPr="00B3572D">
        <w:rPr>
          <w:sz w:val="24"/>
          <w:szCs w:val="24"/>
        </w:rPr>
        <w:t xml:space="preserve"> a brief, pointed, and witty poem that usually makes a satiric or humorous point EX: “A Plowman on his legs is higher than a gentleman on his knees.”(Franklin)</w:t>
      </w:r>
    </w:p>
    <w:p w:rsidR="00487185" w:rsidRPr="00B3572D" w:rsidRDefault="00487185" w:rsidP="00B3572D">
      <w:pPr>
        <w:pStyle w:val="ListParagraph"/>
        <w:numPr>
          <w:ilvl w:val="0"/>
          <w:numId w:val="1"/>
        </w:numPr>
        <w:rPr>
          <w:sz w:val="24"/>
          <w:szCs w:val="24"/>
        </w:rPr>
      </w:pPr>
      <w:r w:rsidRPr="00B3572D">
        <w:rPr>
          <w:b/>
          <w:sz w:val="24"/>
          <w:szCs w:val="24"/>
        </w:rPr>
        <w:t>Heroic Couplet</w:t>
      </w:r>
      <w:r w:rsidRPr="00B3572D">
        <w:rPr>
          <w:sz w:val="24"/>
          <w:szCs w:val="24"/>
        </w:rPr>
        <w:t>-</w:t>
      </w:r>
      <w:r w:rsidR="004E68DE" w:rsidRPr="00B3572D">
        <w:rPr>
          <w:sz w:val="24"/>
          <w:szCs w:val="24"/>
        </w:rPr>
        <w:t xml:space="preserve"> couplet </w:t>
      </w:r>
      <w:proofErr w:type="gramStart"/>
      <w:r w:rsidR="004E68DE" w:rsidRPr="00B3572D">
        <w:rPr>
          <w:sz w:val="24"/>
          <w:szCs w:val="24"/>
        </w:rPr>
        <w:t>( 2</w:t>
      </w:r>
      <w:proofErr w:type="gramEnd"/>
      <w:r w:rsidR="004E68DE" w:rsidRPr="00B3572D">
        <w:rPr>
          <w:sz w:val="24"/>
          <w:szCs w:val="24"/>
        </w:rPr>
        <w:t xml:space="preserve"> consecutive lines that usually rhyme and have the same meter) written in rhymed iambic pentameter.</w:t>
      </w:r>
    </w:p>
    <w:p w:rsidR="00487185" w:rsidRPr="00B3572D" w:rsidRDefault="00487185" w:rsidP="00B3572D">
      <w:pPr>
        <w:pStyle w:val="ListParagraph"/>
        <w:numPr>
          <w:ilvl w:val="0"/>
          <w:numId w:val="1"/>
        </w:numPr>
        <w:rPr>
          <w:sz w:val="24"/>
          <w:szCs w:val="24"/>
        </w:rPr>
      </w:pPr>
      <w:r w:rsidRPr="00B3572D">
        <w:rPr>
          <w:b/>
          <w:sz w:val="24"/>
          <w:szCs w:val="24"/>
        </w:rPr>
        <w:t>Hyperbole</w:t>
      </w:r>
      <w:r w:rsidRPr="00B3572D">
        <w:rPr>
          <w:sz w:val="24"/>
          <w:szCs w:val="24"/>
        </w:rPr>
        <w:t>-</w:t>
      </w:r>
      <w:r w:rsidR="004E68DE" w:rsidRPr="00B3572D">
        <w:rPr>
          <w:sz w:val="24"/>
          <w:szCs w:val="24"/>
        </w:rPr>
        <w:t xml:space="preserve"> boldly exaggerated statement that adds emphasis without intending to be literally true, as in the statement, “He ate everything in the house.” Also called overstatement, hyperbole may be used for serious, comic, or ironic effect.</w:t>
      </w:r>
    </w:p>
    <w:p w:rsidR="00487185" w:rsidRPr="00B3572D" w:rsidRDefault="00487185" w:rsidP="00B3572D">
      <w:pPr>
        <w:pStyle w:val="ListParagraph"/>
        <w:numPr>
          <w:ilvl w:val="0"/>
          <w:numId w:val="1"/>
        </w:numPr>
        <w:rPr>
          <w:sz w:val="24"/>
          <w:szCs w:val="24"/>
        </w:rPr>
      </w:pPr>
      <w:r w:rsidRPr="00B3572D">
        <w:rPr>
          <w:b/>
          <w:sz w:val="24"/>
          <w:szCs w:val="24"/>
        </w:rPr>
        <w:t>Lyric</w:t>
      </w:r>
      <w:r w:rsidRPr="00B3572D">
        <w:rPr>
          <w:sz w:val="24"/>
          <w:szCs w:val="24"/>
        </w:rPr>
        <w:t>-</w:t>
      </w:r>
      <w:r w:rsidR="004E68DE" w:rsidRPr="00B3572D">
        <w:rPr>
          <w:sz w:val="24"/>
          <w:szCs w:val="24"/>
        </w:rPr>
        <w:t xml:space="preserve"> brief poem that expresses the personal emotions and thoughts of a single speaker.  It is important to realize that although the lyric is uttered in the first person, the speaker is not necessarily the poet. (Elegy, ode, and sonnet are types of lyric poems).  This is the most common type of poem form.</w:t>
      </w:r>
    </w:p>
    <w:p w:rsidR="00487185" w:rsidRPr="00B3572D" w:rsidRDefault="00487185" w:rsidP="00B3572D">
      <w:pPr>
        <w:pStyle w:val="ListParagraph"/>
        <w:numPr>
          <w:ilvl w:val="0"/>
          <w:numId w:val="1"/>
        </w:numPr>
        <w:rPr>
          <w:sz w:val="24"/>
          <w:szCs w:val="24"/>
        </w:rPr>
      </w:pPr>
      <w:r w:rsidRPr="00B3572D">
        <w:rPr>
          <w:b/>
          <w:sz w:val="24"/>
          <w:szCs w:val="24"/>
        </w:rPr>
        <w:t>Metonymy</w:t>
      </w:r>
      <w:r w:rsidRPr="00B3572D">
        <w:rPr>
          <w:sz w:val="24"/>
          <w:szCs w:val="24"/>
        </w:rPr>
        <w:t>-</w:t>
      </w:r>
      <w:r w:rsidR="004E68DE" w:rsidRPr="00B3572D">
        <w:rPr>
          <w:sz w:val="24"/>
          <w:szCs w:val="24"/>
        </w:rPr>
        <w:t xml:space="preserve"> a type of metaphor in which something closely associated with a subject is substituted for it.  IN this way, we speak of the “silver screen” to mean motion picture, “the crown” to represent the king, “the White House” to represent the activities of the president.</w:t>
      </w:r>
    </w:p>
    <w:p w:rsidR="00487185" w:rsidRPr="00B3572D" w:rsidRDefault="00487185" w:rsidP="00B3572D">
      <w:pPr>
        <w:pStyle w:val="ListParagraph"/>
        <w:numPr>
          <w:ilvl w:val="0"/>
          <w:numId w:val="1"/>
        </w:numPr>
        <w:rPr>
          <w:sz w:val="24"/>
          <w:szCs w:val="24"/>
        </w:rPr>
      </w:pPr>
      <w:r w:rsidRPr="00B3572D">
        <w:rPr>
          <w:b/>
          <w:sz w:val="24"/>
          <w:szCs w:val="24"/>
        </w:rPr>
        <w:t>Paradox</w:t>
      </w:r>
      <w:r w:rsidRPr="00B3572D">
        <w:rPr>
          <w:sz w:val="24"/>
          <w:szCs w:val="24"/>
        </w:rPr>
        <w:t>-</w:t>
      </w:r>
      <w:r w:rsidR="004E68DE" w:rsidRPr="00B3572D">
        <w:rPr>
          <w:sz w:val="24"/>
          <w:szCs w:val="24"/>
        </w:rPr>
        <w:t xml:space="preserve"> statement that initially appears to be contradictory, but then on closer </w:t>
      </w:r>
      <w:r w:rsidR="005C0FF0" w:rsidRPr="00B3572D">
        <w:rPr>
          <w:sz w:val="24"/>
          <w:szCs w:val="24"/>
        </w:rPr>
        <w:t>inspection</w:t>
      </w:r>
      <w:r w:rsidR="004E68DE" w:rsidRPr="00B3572D">
        <w:rPr>
          <w:sz w:val="24"/>
          <w:szCs w:val="24"/>
        </w:rPr>
        <w:t xml:space="preserve">, X: “Death, </w:t>
      </w:r>
      <w:proofErr w:type="spellStart"/>
      <w:r w:rsidR="004E68DE" w:rsidRPr="00B3572D">
        <w:rPr>
          <w:sz w:val="24"/>
          <w:szCs w:val="24"/>
        </w:rPr>
        <w:t>hou</w:t>
      </w:r>
      <w:proofErr w:type="spellEnd"/>
      <w:r w:rsidR="004E68DE" w:rsidRPr="00B3572D">
        <w:rPr>
          <w:sz w:val="24"/>
          <w:szCs w:val="24"/>
        </w:rPr>
        <w:t xml:space="preserve"> shalt </w:t>
      </w:r>
      <w:proofErr w:type="gramStart"/>
      <w:r w:rsidR="004E68DE" w:rsidRPr="00B3572D">
        <w:rPr>
          <w:sz w:val="24"/>
          <w:szCs w:val="24"/>
        </w:rPr>
        <w:t>Die</w:t>
      </w:r>
      <w:proofErr w:type="gramEnd"/>
      <w:r w:rsidR="004E68DE" w:rsidRPr="00B3572D">
        <w:rPr>
          <w:sz w:val="24"/>
          <w:szCs w:val="24"/>
        </w:rPr>
        <w:t xml:space="preserve">.” John Donne.  An oxymoron is a condensed version of a paradox in which two contradictory words are used together: jumbo shrimp.  </w:t>
      </w:r>
    </w:p>
    <w:p w:rsidR="00487185" w:rsidRDefault="00487185" w:rsidP="00B3572D">
      <w:pPr>
        <w:pStyle w:val="ListParagraph"/>
        <w:numPr>
          <w:ilvl w:val="0"/>
          <w:numId w:val="1"/>
        </w:numPr>
        <w:rPr>
          <w:sz w:val="24"/>
          <w:szCs w:val="24"/>
        </w:rPr>
      </w:pPr>
      <w:r w:rsidRPr="00B3572D">
        <w:rPr>
          <w:b/>
          <w:sz w:val="24"/>
          <w:szCs w:val="24"/>
        </w:rPr>
        <w:lastRenderedPageBreak/>
        <w:t>Pastoral</w:t>
      </w:r>
      <w:r w:rsidRPr="00B3572D">
        <w:rPr>
          <w:sz w:val="24"/>
          <w:szCs w:val="24"/>
        </w:rPr>
        <w:t>-</w:t>
      </w:r>
      <w:r w:rsidR="005C0FF0" w:rsidRPr="00B3572D">
        <w:rPr>
          <w:sz w:val="24"/>
          <w:szCs w:val="24"/>
        </w:rPr>
        <w:t>a highly conventional mode of writing that celebrates the innocent life of shepherds and shepherdesses in poetry, plays and prose romances.  Pastoral literature describes the loves and sorrows of musical shepherds—usually in an idealized Golden age of rustic innocence and idleness.</w:t>
      </w:r>
    </w:p>
    <w:p w:rsidR="00BF5B45" w:rsidRPr="00BF5B45" w:rsidRDefault="00BF5B45" w:rsidP="00BF5B45">
      <w:pPr>
        <w:pStyle w:val="ListParagraph"/>
        <w:numPr>
          <w:ilvl w:val="0"/>
          <w:numId w:val="1"/>
        </w:numPr>
        <w:spacing w:after="0" w:line="240" w:lineRule="auto"/>
        <w:rPr>
          <w:color w:val="000000" w:themeColor="text1"/>
          <w:sz w:val="24"/>
          <w:szCs w:val="24"/>
        </w:rPr>
      </w:pPr>
      <w:r w:rsidRPr="00BF5B45">
        <w:rPr>
          <w:b/>
          <w:color w:val="000000" w:themeColor="text1"/>
          <w:sz w:val="24"/>
          <w:szCs w:val="24"/>
        </w:rPr>
        <w:t>Imagery</w:t>
      </w:r>
      <w:r w:rsidRPr="00BF5B45">
        <w:rPr>
          <w:color w:val="000000" w:themeColor="text1"/>
          <w:sz w:val="24"/>
          <w:szCs w:val="24"/>
        </w:rPr>
        <w:t>-</w:t>
      </w:r>
      <w:r w:rsidRPr="00BF5B45">
        <w:rPr>
          <w:sz w:val="24"/>
          <w:szCs w:val="24"/>
          <w:lang w:val="en"/>
        </w:rPr>
        <w:t xml:space="preserve"> These poems are largely concerned with the use of strong and evocative images to create a highly visual, imaginative reading experience.</w:t>
      </w:r>
    </w:p>
    <w:p w:rsidR="004D6E44" w:rsidRPr="00B3572D" w:rsidRDefault="00487185" w:rsidP="00B3572D">
      <w:pPr>
        <w:pStyle w:val="ListParagraph"/>
        <w:numPr>
          <w:ilvl w:val="0"/>
          <w:numId w:val="1"/>
        </w:numPr>
        <w:rPr>
          <w:sz w:val="24"/>
          <w:szCs w:val="24"/>
        </w:rPr>
      </w:pPr>
      <w:r w:rsidRPr="00B3572D">
        <w:rPr>
          <w:b/>
          <w:sz w:val="24"/>
          <w:szCs w:val="24"/>
        </w:rPr>
        <w:t>Synecdoche</w:t>
      </w:r>
      <w:r w:rsidRPr="00B3572D">
        <w:rPr>
          <w:sz w:val="24"/>
          <w:szCs w:val="24"/>
        </w:rPr>
        <w:t>-</w:t>
      </w:r>
      <w:r w:rsidR="005C0FF0" w:rsidRPr="00B3572D">
        <w:rPr>
          <w:sz w:val="24"/>
          <w:szCs w:val="24"/>
        </w:rPr>
        <w:t xml:space="preserve">figure of speech in which a part of something is used to stand for the whole thing. EX: when a gossip is called a “wagging tongue” or 10 ships called “ten sails”.  Sometimes they refer to the whole being used to refer to the part.  EX: “St. Louis won the baseball game.”  Clearly, the </w:t>
      </w:r>
      <w:r w:rsidR="0016510C" w:rsidRPr="00B3572D">
        <w:rPr>
          <w:sz w:val="24"/>
          <w:szCs w:val="24"/>
        </w:rPr>
        <w:t>entire city did not participate.</w:t>
      </w:r>
    </w:p>
    <w:p w:rsidR="00A05EB6" w:rsidRDefault="00A05EB6" w:rsidP="00B3572D">
      <w:pPr>
        <w:pStyle w:val="ListParagraph"/>
        <w:numPr>
          <w:ilvl w:val="0"/>
          <w:numId w:val="1"/>
        </w:numPr>
        <w:rPr>
          <w:sz w:val="24"/>
          <w:szCs w:val="24"/>
        </w:rPr>
      </w:pPr>
      <w:r w:rsidRPr="00B3572D">
        <w:rPr>
          <w:b/>
          <w:sz w:val="24"/>
          <w:szCs w:val="24"/>
        </w:rPr>
        <w:t>Ode</w:t>
      </w:r>
      <w:r w:rsidRPr="00B3572D">
        <w:rPr>
          <w:sz w:val="24"/>
          <w:szCs w:val="24"/>
        </w:rPr>
        <w:t xml:space="preserve">- </w:t>
      </w:r>
      <w:r w:rsidRPr="00B3572D">
        <w:rPr>
          <w:sz w:val="24"/>
          <w:szCs w:val="24"/>
        </w:rPr>
        <w:t>ODE-</w:t>
      </w:r>
      <w:r w:rsidR="00B3572D" w:rsidRPr="00B3572D">
        <w:rPr>
          <w:sz w:val="24"/>
          <w:szCs w:val="24"/>
          <w:lang w:val="en"/>
        </w:rPr>
        <w:t xml:space="preserve"> A f</w:t>
      </w:r>
      <w:r w:rsidRPr="00B3572D">
        <w:rPr>
          <w:sz w:val="24"/>
          <w:szCs w:val="24"/>
          <w:lang w:val="en"/>
        </w:rPr>
        <w:t>ormal, often ceremonious lyric poem that addresses and often celebrates a person, place, thing, or idea. Its stanza forms vary.</w:t>
      </w:r>
      <w:r w:rsidRPr="00B3572D">
        <w:rPr>
          <w:sz w:val="24"/>
          <w:szCs w:val="24"/>
        </w:rPr>
        <w:t xml:space="preserve"> Odes are long poems which are serious in nature</w:t>
      </w:r>
    </w:p>
    <w:p w:rsidR="00B00C0C" w:rsidRPr="00B00C0C" w:rsidRDefault="00B00C0C" w:rsidP="00B00C0C">
      <w:pPr>
        <w:pStyle w:val="ListParagraph"/>
        <w:numPr>
          <w:ilvl w:val="0"/>
          <w:numId w:val="1"/>
        </w:numPr>
        <w:spacing w:after="0" w:line="240" w:lineRule="auto"/>
        <w:rPr>
          <w:sz w:val="24"/>
          <w:szCs w:val="24"/>
        </w:rPr>
      </w:pPr>
      <w:r w:rsidRPr="00B00C0C">
        <w:rPr>
          <w:b/>
          <w:sz w:val="24"/>
          <w:szCs w:val="24"/>
        </w:rPr>
        <w:t>Concrete</w:t>
      </w:r>
      <w:r w:rsidRPr="00B00C0C">
        <w:rPr>
          <w:sz w:val="24"/>
          <w:szCs w:val="24"/>
        </w:rPr>
        <w:t>-</w:t>
      </w:r>
      <w:r w:rsidRPr="00B00C0C">
        <w:rPr>
          <w:b/>
          <w:bCs/>
          <w:sz w:val="24"/>
          <w:szCs w:val="24"/>
          <w:lang w:val="en"/>
        </w:rPr>
        <w:t xml:space="preserve"> </w:t>
      </w:r>
      <w:r w:rsidRPr="00B00C0C">
        <w:rPr>
          <w:sz w:val="24"/>
          <w:szCs w:val="24"/>
          <w:lang w:val="en"/>
        </w:rPr>
        <w:t xml:space="preserve">which the typographical arrangement of words is as important in conveying the intended effect as the conventional elements of the poem, such as meaning of words, rhythm, </w:t>
      </w:r>
      <w:r w:rsidR="002B1B70" w:rsidRPr="00B00C0C">
        <w:rPr>
          <w:sz w:val="24"/>
          <w:szCs w:val="24"/>
          <w:lang w:val="en"/>
        </w:rPr>
        <w:t>rhymes</w:t>
      </w:r>
      <w:r w:rsidRPr="00B00C0C">
        <w:rPr>
          <w:sz w:val="24"/>
          <w:szCs w:val="24"/>
          <w:lang w:val="en"/>
        </w:rPr>
        <w:t xml:space="preserve"> and so on.</w:t>
      </w:r>
    </w:p>
    <w:p w:rsidR="00A05EB6" w:rsidRPr="00B3572D" w:rsidRDefault="00A05EB6" w:rsidP="00B61AC3">
      <w:pPr>
        <w:pStyle w:val="ListParagraph"/>
        <w:numPr>
          <w:ilvl w:val="0"/>
          <w:numId w:val="1"/>
        </w:numPr>
        <w:rPr>
          <w:sz w:val="24"/>
          <w:szCs w:val="24"/>
        </w:rPr>
      </w:pPr>
      <w:r w:rsidRPr="00B3572D">
        <w:rPr>
          <w:b/>
          <w:sz w:val="24"/>
          <w:szCs w:val="24"/>
        </w:rPr>
        <w:t>Sonnet</w:t>
      </w:r>
      <w:r w:rsidRPr="00B3572D">
        <w:rPr>
          <w:sz w:val="24"/>
          <w:szCs w:val="24"/>
        </w:rPr>
        <w:t xml:space="preserve">- </w:t>
      </w:r>
      <w:r w:rsidRPr="00B3572D">
        <w:rPr>
          <w:sz w:val="24"/>
          <w:szCs w:val="24"/>
        </w:rPr>
        <w:t>SONNET-</w:t>
      </w:r>
      <w:r w:rsidRPr="00B3572D">
        <w:rPr>
          <w:sz w:val="24"/>
          <w:szCs w:val="24"/>
          <w:lang w:val="en"/>
        </w:rPr>
        <w:t xml:space="preserve"> A 14-line poem with a variable rhyme scheme. Literally a “little song,” the sonnet traditionally reflects upon a single sentiment, with a clarification or “turn” of thought in its concluding lines. (English </w:t>
      </w:r>
      <w:proofErr w:type="spellStart"/>
      <w:r w:rsidRPr="00B3572D">
        <w:rPr>
          <w:sz w:val="24"/>
          <w:szCs w:val="24"/>
          <w:lang w:val="en"/>
        </w:rPr>
        <w:t>vs</w:t>
      </w:r>
      <w:proofErr w:type="spellEnd"/>
      <w:r w:rsidRPr="00B3572D">
        <w:rPr>
          <w:sz w:val="24"/>
          <w:szCs w:val="24"/>
          <w:lang w:val="en"/>
        </w:rPr>
        <w:t xml:space="preserve"> </w:t>
      </w:r>
      <w:r w:rsidR="005B7E9F" w:rsidRPr="00B3572D">
        <w:rPr>
          <w:sz w:val="24"/>
          <w:szCs w:val="24"/>
          <w:lang w:val="en"/>
        </w:rPr>
        <w:t>Italian</w:t>
      </w:r>
      <w:r w:rsidRPr="00B3572D">
        <w:rPr>
          <w:sz w:val="24"/>
          <w:szCs w:val="24"/>
          <w:lang w:val="en"/>
        </w:rPr>
        <w:t>)</w:t>
      </w:r>
    </w:p>
    <w:p w:rsidR="00A05EB6" w:rsidRPr="00B3572D" w:rsidRDefault="00BF5B45" w:rsidP="00B3572D">
      <w:pPr>
        <w:pStyle w:val="ListParagraph"/>
        <w:numPr>
          <w:ilvl w:val="0"/>
          <w:numId w:val="5"/>
        </w:numPr>
        <w:rPr>
          <w:sz w:val="24"/>
          <w:szCs w:val="24"/>
          <w:lang w:val="en"/>
        </w:rPr>
      </w:pPr>
      <w:r>
        <w:rPr>
          <w:b/>
          <w:sz w:val="24"/>
          <w:szCs w:val="24"/>
          <w:u w:val="single"/>
          <w:lang w:val="en"/>
        </w:rPr>
        <w:t xml:space="preserve">The structure of a </w:t>
      </w:r>
      <w:proofErr w:type="gramStart"/>
      <w:r w:rsidR="00A05EB6" w:rsidRPr="00BF5B45">
        <w:rPr>
          <w:b/>
          <w:sz w:val="24"/>
          <w:szCs w:val="24"/>
          <w:u w:val="single"/>
          <w:lang w:val="en"/>
        </w:rPr>
        <w:t>Shakespearean,</w:t>
      </w:r>
      <w:proofErr w:type="gramEnd"/>
      <w:r w:rsidR="00A05EB6" w:rsidRPr="00BF5B45">
        <w:rPr>
          <w:b/>
          <w:sz w:val="24"/>
          <w:szCs w:val="24"/>
          <w:u w:val="single"/>
          <w:lang w:val="en"/>
        </w:rPr>
        <w:t xml:space="preserve"> or English</w:t>
      </w:r>
      <w:r>
        <w:rPr>
          <w:b/>
          <w:sz w:val="24"/>
          <w:szCs w:val="24"/>
          <w:u w:val="single"/>
          <w:lang w:val="en"/>
        </w:rPr>
        <w:t xml:space="preserve"> sonnet</w:t>
      </w:r>
      <w:r w:rsidR="00A05EB6" w:rsidRPr="00BF5B45">
        <w:rPr>
          <w:b/>
          <w:sz w:val="24"/>
          <w:szCs w:val="24"/>
          <w:u w:val="single"/>
          <w:lang w:val="en"/>
        </w:rPr>
        <w:t>:</w:t>
      </w:r>
      <w:r w:rsidR="00A05EB6" w:rsidRPr="00B3572D">
        <w:rPr>
          <w:sz w:val="24"/>
          <w:szCs w:val="24"/>
          <w:lang w:val="en"/>
        </w:rPr>
        <w:t xml:space="preserve"> </w:t>
      </w:r>
      <w:r w:rsidR="00A05EB6" w:rsidRPr="00B3572D">
        <w:rPr>
          <w:sz w:val="24"/>
          <w:szCs w:val="24"/>
          <w:lang w:val="en"/>
        </w:rPr>
        <w:t xml:space="preserve"> sonnet consists of fourteen lines written in </w:t>
      </w:r>
      <w:hyperlink r:id="rId6" w:tooltip="Iambic pentameter" w:history="1">
        <w:r w:rsidR="00A05EB6" w:rsidRPr="00BF5B45">
          <w:rPr>
            <w:sz w:val="24"/>
            <w:szCs w:val="24"/>
            <w:lang w:val="en"/>
          </w:rPr>
          <w:t>iambic pentameter</w:t>
        </w:r>
      </w:hyperlink>
      <w:r w:rsidR="00A05EB6" w:rsidRPr="00BF5B45">
        <w:rPr>
          <w:sz w:val="24"/>
          <w:szCs w:val="24"/>
          <w:lang w:val="en"/>
        </w:rPr>
        <w:t>,</w:t>
      </w:r>
      <w:r w:rsidR="00A05EB6" w:rsidRPr="00B3572D">
        <w:rPr>
          <w:sz w:val="24"/>
          <w:szCs w:val="24"/>
          <w:lang w:val="en"/>
        </w:rPr>
        <w:t xml:space="preserve"> in which a pattern of an unstressed syllable followed by a stressed syllable is repeated five times. The rhyme scheme in a Shakespearean sonnet is </w:t>
      </w:r>
      <w:r w:rsidR="00A05EB6" w:rsidRPr="00B3572D">
        <w:rPr>
          <w:i/>
          <w:iCs/>
          <w:sz w:val="24"/>
          <w:szCs w:val="24"/>
          <w:lang w:val="en"/>
        </w:rPr>
        <w:t>a-b-a-b, c-d-c-d, e-f-e-f, g-g</w:t>
      </w:r>
      <w:r w:rsidR="00A05EB6" w:rsidRPr="00B3572D">
        <w:rPr>
          <w:sz w:val="24"/>
          <w:szCs w:val="24"/>
          <w:lang w:val="en"/>
        </w:rPr>
        <w:t>; the last two lines are a rhyming couplet.</w:t>
      </w:r>
    </w:p>
    <w:p w:rsidR="00A05EB6" w:rsidRPr="00B3572D" w:rsidRDefault="00A05EB6" w:rsidP="00B3572D">
      <w:pPr>
        <w:pStyle w:val="ListParagraph"/>
        <w:numPr>
          <w:ilvl w:val="0"/>
          <w:numId w:val="5"/>
        </w:numPr>
        <w:spacing w:before="100" w:beforeAutospacing="1" w:after="100" w:afterAutospacing="1" w:line="240" w:lineRule="auto"/>
        <w:rPr>
          <w:rFonts w:eastAsia="Times New Roman" w:cs="Times New Roman"/>
          <w:sz w:val="24"/>
          <w:szCs w:val="24"/>
          <w:lang w:val="en"/>
        </w:rPr>
      </w:pPr>
      <w:r w:rsidRPr="00BF5B45">
        <w:rPr>
          <w:rFonts w:eastAsia="Times New Roman" w:cs="Times New Roman"/>
          <w:b/>
          <w:sz w:val="24"/>
          <w:szCs w:val="24"/>
          <w:u w:val="single"/>
          <w:lang w:val="en"/>
        </w:rPr>
        <w:t xml:space="preserve">The </w:t>
      </w:r>
      <w:r w:rsidR="00BF5B45">
        <w:rPr>
          <w:rFonts w:eastAsia="Times New Roman" w:cs="Times New Roman"/>
          <w:b/>
          <w:sz w:val="24"/>
          <w:szCs w:val="24"/>
          <w:u w:val="single"/>
          <w:lang w:val="en"/>
        </w:rPr>
        <w:t xml:space="preserve">structure of a typical Italian </w:t>
      </w:r>
      <w:proofErr w:type="gramStart"/>
      <w:r w:rsidR="00BF5B45">
        <w:rPr>
          <w:rFonts w:eastAsia="Times New Roman" w:cs="Times New Roman"/>
          <w:b/>
          <w:sz w:val="24"/>
          <w:szCs w:val="24"/>
          <w:u w:val="single"/>
          <w:lang w:val="en"/>
        </w:rPr>
        <w:t>S</w:t>
      </w:r>
      <w:r w:rsidRPr="00BF5B45">
        <w:rPr>
          <w:rFonts w:eastAsia="Times New Roman" w:cs="Times New Roman"/>
          <w:b/>
          <w:sz w:val="24"/>
          <w:szCs w:val="24"/>
          <w:u w:val="single"/>
          <w:lang w:val="en"/>
        </w:rPr>
        <w:t>onnet</w:t>
      </w:r>
      <w:proofErr w:type="gramEnd"/>
      <w:r w:rsidRPr="00B3572D">
        <w:rPr>
          <w:rFonts w:eastAsia="Times New Roman" w:cs="Times New Roman"/>
          <w:sz w:val="24"/>
          <w:szCs w:val="24"/>
          <w:lang w:val="en"/>
        </w:rPr>
        <w:t xml:space="preserve"> of this time included two parts that together formed a compact form of "argument". First, the </w:t>
      </w:r>
      <w:hyperlink r:id="rId7" w:tooltip="Octave (poetry)" w:history="1">
        <w:r w:rsidRPr="00B3572D">
          <w:rPr>
            <w:rFonts w:eastAsia="Times New Roman" w:cs="Times New Roman"/>
            <w:sz w:val="24"/>
            <w:szCs w:val="24"/>
            <w:u w:val="single"/>
            <w:lang w:val="en"/>
          </w:rPr>
          <w:t>octave</w:t>
        </w:r>
      </w:hyperlink>
      <w:r w:rsidRPr="00B3572D">
        <w:rPr>
          <w:rFonts w:eastAsia="Times New Roman" w:cs="Times New Roman"/>
          <w:sz w:val="24"/>
          <w:szCs w:val="24"/>
          <w:lang w:val="en"/>
        </w:rPr>
        <w:t xml:space="preserve"> (two </w:t>
      </w:r>
      <w:hyperlink r:id="rId8" w:tooltip="Quatrain" w:history="1">
        <w:r w:rsidRPr="00B3572D">
          <w:rPr>
            <w:rFonts w:eastAsia="Times New Roman" w:cs="Times New Roman"/>
            <w:sz w:val="24"/>
            <w:szCs w:val="24"/>
            <w:u w:val="single"/>
            <w:lang w:val="en"/>
          </w:rPr>
          <w:t>quatrains</w:t>
        </w:r>
      </w:hyperlink>
      <w:r w:rsidRPr="00B3572D">
        <w:rPr>
          <w:rFonts w:eastAsia="Times New Roman" w:cs="Times New Roman"/>
          <w:sz w:val="24"/>
          <w:szCs w:val="24"/>
          <w:lang w:val="en"/>
        </w:rPr>
        <w:t xml:space="preserve">), forms the "proposition," which describes a "problem," or "question," followed by a </w:t>
      </w:r>
      <w:hyperlink r:id="rId9" w:tooltip="Sestet" w:history="1">
        <w:r w:rsidRPr="00B3572D">
          <w:rPr>
            <w:rFonts w:eastAsia="Times New Roman" w:cs="Times New Roman"/>
            <w:sz w:val="24"/>
            <w:szCs w:val="24"/>
            <w:u w:val="single"/>
            <w:lang w:val="en"/>
          </w:rPr>
          <w:t>sestet</w:t>
        </w:r>
      </w:hyperlink>
      <w:r w:rsidRPr="00B3572D">
        <w:rPr>
          <w:rFonts w:eastAsia="Times New Roman" w:cs="Times New Roman"/>
          <w:sz w:val="24"/>
          <w:szCs w:val="24"/>
          <w:lang w:val="en"/>
        </w:rPr>
        <w:t xml:space="preserve"> (two </w:t>
      </w:r>
      <w:hyperlink r:id="rId10" w:tooltip="Tercet" w:history="1">
        <w:proofErr w:type="spellStart"/>
        <w:r w:rsidRPr="00B3572D">
          <w:rPr>
            <w:rFonts w:eastAsia="Times New Roman" w:cs="Times New Roman"/>
            <w:sz w:val="24"/>
            <w:szCs w:val="24"/>
            <w:u w:val="single"/>
            <w:lang w:val="en"/>
          </w:rPr>
          <w:t>tercets</w:t>
        </w:r>
        <w:proofErr w:type="spellEnd"/>
      </w:hyperlink>
      <w:r w:rsidRPr="00B3572D">
        <w:rPr>
          <w:rFonts w:eastAsia="Times New Roman" w:cs="Times New Roman"/>
          <w:sz w:val="24"/>
          <w:szCs w:val="24"/>
          <w:lang w:val="en"/>
        </w:rPr>
        <w:t>), which proposes a "resolution." Typically, the ninth line initiates what is called the "turn," or "</w:t>
      </w:r>
      <w:proofErr w:type="spellStart"/>
      <w:r w:rsidRPr="00BF5B45">
        <w:rPr>
          <w:rFonts w:eastAsia="Times New Roman" w:cs="Times New Roman"/>
          <w:sz w:val="24"/>
          <w:szCs w:val="24"/>
          <w:u w:val="single"/>
          <w:lang w:val="en"/>
        </w:rPr>
        <w:t>volta</w:t>
      </w:r>
      <w:proofErr w:type="spellEnd"/>
      <w:r w:rsidRPr="00BF5B45">
        <w:rPr>
          <w:rFonts w:eastAsia="Times New Roman" w:cs="Times New Roman"/>
          <w:sz w:val="24"/>
          <w:szCs w:val="24"/>
          <w:u w:val="single"/>
          <w:lang w:val="en"/>
        </w:rPr>
        <w:t>,"</w:t>
      </w:r>
      <w:r w:rsidRPr="00B3572D">
        <w:rPr>
          <w:rFonts w:eastAsia="Times New Roman" w:cs="Times New Roman"/>
          <w:sz w:val="24"/>
          <w:szCs w:val="24"/>
          <w:lang w:val="en"/>
        </w:rPr>
        <w:t xml:space="preserve"> which signals the move from proposition to resolution. Even in sonnets that don't strictly follow the problem/resolution structure, the ninth line still often marks a "turn" by signaling a change in the tone, mood, or stance of the poem.</w:t>
      </w:r>
    </w:p>
    <w:p w:rsidR="009D36E2" w:rsidRPr="009D36E2" w:rsidRDefault="00A05EB6" w:rsidP="00B3572D">
      <w:pPr>
        <w:pStyle w:val="ListParagraph"/>
        <w:numPr>
          <w:ilvl w:val="0"/>
          <w:numId w:val="1"/>
        </w:numPr>
        <w:rPr>
          <w:sz w:val="24"/>
          <w:szCs w:val="24"/>
        </w:rPr>
      </w:pPr>
      <w:r w:rsidRPr="00B3572D">
        <w:rPr>
          <w:rFonts w:eastAsia="Times New Roman" w:cs="Times New Roman"/>
          <w:b/>
          <w:sz w:val="24"/>
          <w:szCs w:val="24"/>
        </w:rPr>
        <w:t>Inversion</w:t>
      </w:r>
      <w:r w:rsidRPr="00B3572D">
        <w:rPr>
          <w:rFonts w:eastAsia="Times New Roman" w:cs="Times New Roman"/>
          <w:sz w:val="24"/>
          <w:szCs w:val="24"/>
        </w:rPr>
        <w:t xml:space="preserve">- </w:t>
      </w:r>
      <w:r w:rsidRPr="00B3572D">
        <w:rPr>
          <w:rFonts w:eastAsia="Times New Roman" w:cs="Times New Roman"/>
          <w:sz w:val="24"/>
          <w:szCs w:val="24"/>
        </w:rPr>
        <w:t>By definition, inversion is the reversal of the normal word</w:t>
      </w:r>
      <w:r w:rsidRPr="00B3572D">
        <w:rPr>
          <w:rFonts w:eastAsia="Times New Roman" w:cs="Times New Roman"/>
          <w:sz w:val="24"/>
          <w:szCs w:val="24"/>
        </w:rPr>
        <w:t xml:space="preserve"> order in a sentence or phrase.  </w:t>
      </w:r>
      <w:r w:rsidRPr="00B3572D">
        <w:rPr>
          <w:rFonts w:eastAsia="Times New Roman" w:cs="Times New Roman"/>
          <w:sz w:val="24"/>
          <w:szCs w:val="24"/>
        </w:rPr>
        <w:t xml:space="preserve">Inversion is usually used when writing poetry because an </w:t>
      </w:r>
      <w:proofErr w:type="gramStart"/>
      <w:r w:rsidRPr="00B3572D">
        <w:rPr>
          <w:rFonts w:eastAsia="Times New Roman" w:cs="Times New Roman"/>
          <w:sz w:val="24"/>
          <w:szCs w:val="24"/>
        </w:rPr>
        <w:t xml:space="preserve">author </w:t>
      </w:r>
      <w:r w:rsidRPr="00B3572D">
        <w:rPr>
          <w:rFonts w:eastAsia="Times New Roman" w:cs="Times New Roman"/>
          <w:sz w:val="24"/>
          <w:szCs w:val="24"/>
        </w:rPr>
        <w:t xml:space="preserve"> </w:t>
      </w:r>
      <w:r w:rsidRPr="00B3572D">
        <w:rPr>
          <w:rFonts w:eastAsia="Times New Roman" w:cs="Times New Roman"/>
          <w:sz w:val="24"/>
          <w:szCs w:val="24"/>
        </w:rPr>
        <w:t>may</w:t>
      </w:r>
      <w:proofErr w:type="gramEnd"/>
      <w:r w:rsidRPr="00B3572D">
        <w:rPr>
          <w:rFonts w:eastAsia="Times New Roman" w:cs="Times New Roman"/>
          <w:sz w:val="24"/>
          <w:szCs w:val="24"/>
        </w:rPr>
        <w:t xml:space="preserve"> want to move the word order around so that the words at the end of the lines rhyme. </w:t>
      </w:r>
      <w:r w:rsidRPr="00B3572D">
        <w:rPr>
          <w:rFonts w:eastAsia="Times New Roman" w:cs="Times New Roman"/>
          <w:sz w:val="24"/>
          <w:szCs w:val="24"/>
        </w:rPr>
        <w:br/>
        <w:t>Yoda, the Jedi master, speaks almost entirely in inversion.</w:t>
      </w:r>
    </w:p>
    <w:p w:rsidR="00A05EB6" w:rsidRPr="009D36E2" w:rsidRDefault="009D36E2" w:rsidP="009D36E2">
      <w:pPr>
        <w:pStyle w:val="ListParagraph"/>
        <w:numPr>
          <w:ilvl w:val="0"/>
          <w:numId w:val="1"/>
        </w:numPr>
        <w:spacing w:after="0" w:line="240" w:lineRule="auto"/>
        <w:rPr>
          <w:color w:val="000000" w:themeColor="text1"/>
          <w:sz w:val="24"/>
          <w:szCs w:val="24"/>
        </w:rPr>
      </w:pPr>
      <w:r w:rsidRPr="009D36E2">
        <w:rPr>
          <w:b/>
          <w:color w:val="000000" w:themeColor="text1"/>
          <w:sz w:val="24"/>
          <w:szCs w:val="24"/>
        </w:rPr>
        <w:t>Personification</w:t>
      </w:r>
      <w:r w:rsidRPr="009D36E2">
        <w:rPr>
          <w:color w:val="000000" w:themeColor="text1"/>
          <w:sz w:val="24"/>
          <w:szCs w:val="24"/>
        </w:rPr>
        <w:t>-</w:t>
      </w:r>
      <w:r w:rsidRPr="009D36E2">
        <w:rPr>
          <w:i/>
          <w:iCs/>
          <w:sz w:val="24"/>
          <w:szCs w:val="24"/>
        </w:rPr>
        <w:t xml:space="preserve"> </w:t>
      </w:r>
      <w:r w:rsidRPr="009D36E2">
        <w:rPr>
          <w:rStyle w:val="rcdefault"/>
          <w:i/>
          <w:iCs/>
          <w:sz w:val="24"/>
          <w:szCs w:val="24"/>
        </w:rPr>
        <w:t>Personification</w:t>
      </w:r>
      <w:r w:rsidRPr="009D36E2">
        <w:rPr>
          <w:rStyle w:val="rcdefault"/>
          <w:sz w:val="24"/>
          <w:szCs w:val="24"/>
        </w:rPr>
        <w:t xml:space="preserve"> is a long word with a simple meaning. The root word in </w:t>
      </w:r>
      <w:r w:rsidRPr="009D36E2">
        <w:rPr>
          <w:rStyle w:val="rcdefault"/>
          <w:i/>
          <w:iCs/>
          <w:sz w:val="24"/>
          <w:szCs w:val="24"/>
        </w:rPr>
        <w:t>personification</w:t>
      </w:r>
      <w:r w:rsidRPr="009D36E2">
        <w:rPr>
          <w:rStyle w:val="rcdefault"/>
          <w:sz w:val="24"/>
          <w:szCs w:val="24"/>
        </w:rPr>
        <w:t xml:space="preserve"> is </w:t>
      </w:r>
      <w:r w:rsidRPr="009D36E2">
        <w:rPr>
          <w:rStyle w:val="rcdefault"/>
          <w:i/>
          <w:iCs/>
          <w:sz w:val="24"/>
          <w:szCs w:val="24"/>
        </w:rPr>
        <w:t>person.</w:t>
      </w:r>
      <w:r w:rsidRPr="009D36E2">
        <w:rPr>
          <w:rStyle w:val="rcdefault"/>
          <w:sz w:val="24"/>
          <w:szCs w:val="24"/>
        </w:rPr>
        <w:t xml:space="preserve"> That gives you a clue to the word's meaning. It's the technique of using human qualities to describe an object, idea, or animal. A red balloon, the wind, your pet, or justice can each be personified if it suits the writer's purpose. Personification gives the reader a fresh look at something familiar!</w:t>
      </w:r>
      <w:r w:rsidR="00A05EB6" w:rsidRPr="009D36E2">
        <w:rPr>
          <w:rFonts w:eastAsia="Times New Roman" w:cs="Times New Roman"/>
          <w:sz w:val="24"/>
          <w:szCs w:val="24"/>
        </w:rPr>
        <w:br/>
      </w:r>
    </w:p>
    <w:p w:rsidR="00A05EB6" w:rsidRPr="00B3572D" w:rsidRDefault="00A05EB6" w:rsidP="00B3572D">
      <w:pPr>
        <w:pStyle w:val="ListParagraph"/>
        <w:numPr>
          <w:ilvl w:val="0"/>
          <w:numId w:val="1"/>
        </w:numPr>
        <w:spacing w:after="0" w:line="240" w:lineRule="auto"/>
        <w:rPr>
          <w:sz w:val="24"/>
          <w:szCs w:val="24"/>
        </w:rPr>
      </w:pPr>
      <w:r w:rsidRPr="00B3572D">
        <w:rPr>
          <w:b/>
          <w:sz w:val="24"/>
          <w:szCs w:val="24"/>
        </w:rPr>
        <w:lastRenderedPageBreak/>
        <w:t>Symbol</w:t>
      </w:r>
      <w:r w:rsidRPr="00B3572D">
        <w:rPr>
          <w:sz w:val="24"/>
          <w:szCs w:val="24"/>
        </w:rPr>
        <w:t>-</w:t>
      </w:r>
      <w:r w:rsidRPr="00B3572D">
        <w:rPr>
          <w:rFonts w:cs="Arial"/>
          <w:sz w:val="24"/>
          <w:szCs w:val="24"/>
        </w:rPr>
        <w:t xml:space="preserve"> Something in the world of the senses, including an action, that reveals or is a sign for something else, often abstract or otherworldly. A rose, for example, has long been considered a symbol of love and affection.</w:t>
      </w:r>
    </w:p>
    <w:p w:rsidR="00A05EB6" w:rsidRPr="00B3572D" w:rsidRDefault="00A05EB6" w:rsidP="00B3572D">
      <w:pPr>
        <w:pStyle w:val="ListParagraph"/>
        <w:numPr>
          <w:ilvl w:val="0"/>
          <w:numId w:val="1"/>
        </w:numPr>
        <w:spacing w:after="0" w:line="240" w:lineRule="auto"/>
        <w:rPr>
          <w:rStyle w:val="Hyperlink"/>
          <w:color w:val="auto"/>
          <w:sz w:val="24"/>
          <w:szCs w:val="24"/>
        </w:rPr>
      </w:pPr>
      <w:r w:rsidRPr="00B3572D">
        <w:rPr>
          <w:b/>
          <w:sz w:val="24"/>
          <w:szCs w:val="24"/>
        </w:rPr>
        <w:t>Epigraph</w:t>
      </w:r>
      <w:r w:rsidRPr="00B3572D">
        <w:rPr>
          <w:sz w:val="24"/>
          <w:szCs w:val="24"/>
        </w:rPr>
        <w:t>-</w:t>
      </w:r>
      <w:r w:rsidRPr="00B3572D">
        <w:rPr>
          <w:rFonts w:cs="Arial"/>
          <w:sz w:val="24"/>
          <w:szCs w:val="24"/>
        </w:rPr>
        <w:t xml:space="preserve"> A quotation from another literary work that is placed beneath the title at the beginning of a poem or section of a poem. For example, Grace Schulman’s </w:t>
      </w:r>
      <w:hyperlink r:id="rId11" w:history="1">
        <w:r w:rsidRPr="00B3572D">
          <w:rPr>
            <w:rStyle w:val="Hyperlink"/>
            <w:rFonts w:cs="Arial"/>
            <w:color w:val="auto"/>
            <w:sz w:val="24"/>
            <w:szCs w:val="24"/>
          </w:rPr>
          <w:t>“American Solitude”</w:t>
        </w:r>
      </w:hyperlink>
      <w:r w:rsidRPr="00B3572D">
        <w:rPr>
          <w:rFonts w:cs="Arial"/>
          <w:sz w:val="24"/>
          <w:szCs w:val="24"/>
        </w:rPr>
        <w:t xml:space="preserve"> opens with a quote from an essay by </w:t>
      </w:r>
      <w:hyperlink r:id="rId12" w:history="1">
        <w:r w:rsidRPr="00B3572D">
          <w:rPr>
            <w:rStyle w:val="Hyperlink"/>
            <w:rFonts w:cs="Arial"/>
            <w:color w:val="auto"/>
            <w:sz w:val="24"/>
            <w:szCs w:val="24"/>
          </w:rPr>
          <w:t>Marianne Moore</w:t>
        </w:r>
      </w:hyperlink>
    </w:p>
    <w:p w:rsidR="00A05EB6" w:rsidRPr="00B3572D" w:rsidRDefault="00A05EB6" w:rsidP="00B3572D">
      <w:pPr>
        <w:pStyle w:val="ListParagraph"/>
        <w:numPr>
          <w:ilvl w:val="0"/>
          <w:numId w:val="1"/>
        </w:numPr>
        <w:spacing w:after="0" w:line="240" w:lineRule="auto"/>
        <w:rPr>
          <w:sz w:val="24"/>
          <w:szCs w:val="24"/>
        </w:rPr>
      </w:pPr>
      <w:r w:rsidRPr="00B3572D">
        <w:rPr>
          <w:b/>
          <w:sz w:val="24"/>
          <w:szCs w:val="24"/>
        </w:rPr>
        <w:t>Conceit</w:t>
      </w:r>
      <w:r w:rsidRPr="00B3572D">
        <w:rPr>
          <w:sz w:val="24"/>
          <w:szCs w:val="24"/>
        </w:rPr>
        <w:t xml:space="preserve">- </w:t>
      </w:r>
      <w:proofErr w:type="gramStart"/>
      <w:r w:rsidRPr="00B3572D">
        <w:rPr>
          <w:sz w:val="24"/>
          <w:szCs w:val="24"/>
          <w:lang w:val="en"/>
        </w:rPr>
        <w:t>The</w:t>
      </w:r>
      <w:proofErr w:type="gramEnd"/>
      <w:r w:rsidRPr="00B3572D">
        <w:rPr>
          <w:sz w:val="24"/>
          <w:szCs w:val="24"/>
          <w:lang w:val="en"/>
        </w:rPr>
        <w:t xml:space="preserve"> Metaphysical poets of the seventeenth century enjoyed creating particularly audacious metaphors and similes to compare very unlike things, and drawing attention to how </w:t>
      </w:r>
      <w:r w:rsidR="00B61AC3" w:rsidRPr="00B3572D">
        <w:rPr>
          <w:sz w:val="24"/>
          <w:szCs w:val="24"/>
          <w:lang w:val="en"/>
        </w:rPr>
        <w:t>skillfully</w:t>
      </w:r>
      <w:r w:rsidRPr="00B3572D">
        <w:rPr>
          <w:sz w:val="24"/>
          <w:szCs w:val="24"/>
          <w:lang w:val="en"/>
        </w:rPr>
        <w:t xml:space="preserve"> they could sustain this comparison; this became known as the conceit. The cla</w:t>
      </w:r>
      <w:r w:rsidR="00B3572D">
        <w:rPr>
          <w:sz w:val="24"/>
          <w:szCs w:val="24"/>
          <w:lang w:val="en"/>
        </w:rPr>
        <w:t xml:space="preserve">ssic example is </w:t>
      </w:r>
      <w:r w:rsidRPr="00B3572D">
        <w:rPr>
          <w:sz w:val="24"/>
          <w:szCs w:val="24"/>
          <w:lang w:val="en"/>
        </w:rPr>
        <w:t>Donne's 'The Flea', in which a flea-bite is compared to a marriage, and like most conceits, the extended comparison is more notable for its invention than its believability.</w:t>
      </w:r>
    </w:p>
    <w:p w:rsidR="00A05EB6" w:rsidRPr="00B3572D" w:rsidRDefault="00A05EB6" w:rsidP="00B3572D">
      <w:pPr>
        <w:pStyle w:val="ListParagraph"/>
        <w:numPr>
          <w:ilvl w:val="0"/>
          <w:numId w:val="1"/>
        </w:numPr>
        <w:rPr>
          <w:sz w:val="24"/>
          <w:szCs w:val="24"/>
        </w:rPr>
      </w:pPr>
      <w:r w:rsidRPr="00B3572D">
        <w:rPr>
          <w:b/>
          <w:sz w:val="24"/>
          <w:szCs w:val="24"/>
        </w:rPr>
        <w:t>Ballad-</w:t>
      </w:r>
      <w:r w:rsidRPr="00B3572D">
        <w:rPr>
          <w:sz w:val="24"/>
          <w:szCs w:val="24"/>
          <w:lang w:val="en"/>
        </w:rPr>
        <w:t xml:space="preserve"> A popular narrative song passed down orally</w:t>
      </w:r>
      <w:r w:rsidR="00B3572D">
        <w:rPr>
          <w:sz w:val="24"/>
          <w:szCs w:val="24"/>
          <w:lang w:val="en"/>
        </w:rPr>
        <w:t xml:space="preserve"> in poetic form</w:t>
      </w:r>
      <w:r w:rsidRPr="00B3572D">
        <w:rPr>
          <w:sz w:val="24"/>
          <w:szCs w:val="24"/>
          <w:lang w:val="en"/>
        </w:rPr>
        <w:t xml:space="preserve">. In the English tradition, it usually follows a form of rhymed (ABCB) quatrains alternating four-stress and three-stress lines. </w:t>
      </w:r>
      <w:bookmarkStart w:id="0" w:name="_GoBack"/>
      <w:bookmarkEnd w:id="0"/>
      <w:r w:rsidR="00054FCD" w:rsidRPr="00B3572D">
        <w:rPr>
          <w:bCs/>
          <w:sz w:val="24"/>
          <w:szCs w:val="24"/>
        </w:rPr>
        <w:t>Tells</w:t>
      </w:r>
      <w:r w:rsidRPr="00B3572D">
        <w:rPr>
          <w:bCs/>
          <w:sz w:val="24"/>
          <w:szCs w:val="24"/>
        </w:rPr>
        <w:t xml:space="preserve"> a story similar to a folk tale or legend a</w:t>
      </w:r>
      <w:r w:rsidR="00B3572D">
        <w:rPr>
          <w:bCs/>
          <w:sz w:val="24"/>
          <w:szCs w:val="24"/>
        </w:rPr>
        <w:t>nd often has a repeated refrain</w:t>
      </w:r>
      <w:r w:rsidRPr="00B3572D">
        <w:rPr>
          <w:bCs/>
          <w:sz w:val="24"/>
          <w:szCs w:val="24"/>
        </w:rPr>
        <w:t>.</w:t>
      </w:r>
    </w:p>
    <w:p w:rsidR="00A05EB6" w:rsidRDefault="00A05EB6" w:rsidP="00A05EB6">
      <w:pPr>
        <w:pStyle w:val="ListParagraph"/>
      </w:pPr>
    </w:p>
    <w:sectPr w:rsidR="00A05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709A"/>
    <w:multiLevelType w:val="hybridMultilevel"/>
    <w:tmpl w:val="160E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17EC0"/>
    <w:multiLevelType w:val="hybridMultilevel"/>
    <w:tmpl w:val="B9686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0040B7"/>
    <w:multiLevelType w:val="hybridMultilevel"/>
    <w:tmpl w:val="2902B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1758C9"/>
    <w:multiLevelType w:val="hybridMultilevel"/>
    <w:tmpl w:val="3960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A774CA"/>
    <w:multiLevelType w:val="hybridMultilevel"/>
    <w:tmpl w:val="A990A726"/>
    <w:lvl w:ilvl="0" w:tplc="76145D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44"/>
    <w:rsid w:val="00054FCD"/>
    <w:rsid w:val="000F4B0C"/>
    <w:rsid w:val="00103BB1"/>
    <w:rsid w:val="0016510C"/>
    <w:rsid w:val="00204CCC"/>
    <w:rsid w:val="002B1B70"/>
    <w:rsid w:val="00422EC9"/>
    <w:rsid w:val="00487185"/>
    <w:rsid w:val="004D6E44"/>
    <w:rsid w:val="004E68DE"/>
    <w:rsid w:val="00553532"/>
    <w:rsid w:val="00596BB4"/>
    <w:rsid w:val="005B7E9F"/>
    <w:rsid w:val="005C0FF0"/>
    <w:rsid w:val="009D36E2"/>
    <w:rsid w:val="00A05EB6"/>
    <w:rsid w:val="00B00C0C"/>
    <w:rsid w:val="00B3572D"/>
    <w:rsid w:val="00B61AC3"/>
    <w:rsid w:val="00BF5B45"/>
    <w:rsid w:val="00F3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E44"/>
    <w:pPr>
      <w:ind w:left="720"/>
      <w:contextualSpacing/>
    </w:pPr>
  </w:style>
  <w:style w:type="character" w:styleId="Hyperlink">
    <w:name w:val="Hyperlink"/>
    <w:basedOn w:val="DefaultParagraphFont"/>
    <w:uiPriority w:val="99"/>
    <w:semiHidden/>
    <w:unhideWhenUsed/>
    <w:rsid w:val="00A05EB6"/>
    <w:rPr>
      <w:strike w:val="0"/>
      <w:dstrike w:val="0"/>
      <w:color w:val="045482"/>
      <w:u w:val="none"/>
      <w:effect w:val="none"/>
    </w:rPr>
  </w:style>
  <w:style w:type="character" w:customStyle="1" w:styleId="rcdefault">
    <w:name w:val="rcdefault"/>
    <w:basedOn w:val="DefaultParagraphFont"/>
    <w:rsid w:val="009D3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E44"/>
    <w:pPr>
      <w:ind w:left="720"/>
      <w:contextualSpacing/>
    </w:pPr>
  </w:style>
  <w:style w:type="character" w:styleId="Hyperlink">
    <w:name w:val="Hyperlink"/>
    <w:basedOn w:val="DefaultParagraphFont"/>
    <w:uiPriority w:val="99"/>
    <w:semiHidden/>
    <w:unhideWhenUsed/>
    <w:rsid w:val="00A05EB6"/>
    <w:rPr>
      <w:strike w:val="0"/>
      <w:dstrike w:val="0"/>
      <w:color w:val="045482"/>
      <w:u w:val="none"/>
      <w:effect w:val="none"/>
    </w:rPr>
  </w:style>
  <w:style w:type="character" w:customStyle="1" w:styleId="rcdefault">
    <w:name w:val="rcdefault"/>
    <w:basedOn w:val="DefaultParagraphFont"/>
    <w:rsid w:val="009D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Quatra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Octave_(poetry)" TargetMode="External"/><Relationship Id="rId12" Type="http://schemas.openxmlformats.org/officeDocument/2006/relationships/hyperlink" Target="http://www.poetryfoundation.org/archive/poet.html?id=4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Iambic_pentameter" TargetMode="External"/><Relationship Id="rId11" Type="http://schemas.openxmlformats.org/officeDocument/2006/relationships/hyperlink" Target="http://www.poetryfoundation.org/archive/poem.html?id=171380" TargetMode="External"/><Relationship Id="rId5" Type="http://schemas.openxmlformats.org/officeDocument/2006/relationships/webSettings" Target="webSettings.xml"/><Relationship Id="rId10" Type="http://schemas.openxmlformats.org/officeDocument/2006/relationships/hyperlink" Target="http://en.wikipedia.org/wiki/Tercet" TargetMode="External"/><Relationship Id="rId4" Type="http://schemas.openxmlformats.org/officeDocument/2006/relationships/settings" Target="settings.xml"/><Relationship Id="rId9" Type="http://schemas.openxmlformats.org/officeDocument/2006/relationships/hyperlink" Target="http://en.wikipedia.org/wiki/Sest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Werkmeister</dc:creator>
  <cp:lastModifiedBy>Caitlin Werkmeister</cp:lastModifiedBy>
  <cp:revision>18</cp:revision>
  <dcterms:created xsi:type="dcterms:W3CDTF">2013-04-09T13:08:00Z</dcterms:created>
  <dcterms:modified xsi:type="dcterms:W3CDTF">2013-04-12T19:01:00Z</dcterms:modified>
</cp:coreProperties>
</file>